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30" w:rsidRDefault="001A77AF" w:rsidP="00014A30">
      <w:pPr>
        <w:shd w:val="clear" w:color="auto" w:fill="FFFFFF"/>
        <w:spacing w:after="0" w:line="240" w:lineRule="auto"/>
        <w:jc w:val="center"/>
        <w:outlineLvl w:val="1"/>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 xml:space="preserve">Публичная оферта (предложение) интернет-магазина </w:t>
      </w:r>
    </w:p>
    <w:p w:rsidR="001A77AF" w:rsidRDefault="001A77AF" w:rsidP="00014A30">
      <w:pPr>
        <w:shd w:val="clear" w:color="auto" w:fill="FFFFFF"/>
        <w:spacing w:after="0" w:line="240" w:lineRule="auto"/>
        <w:jc w:val="center"/>
        <w:outlineLvl w:val="1"/>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w:t>
      </w:r>
      <w:proofErr w:type="spellStart"/>
      <w:r w:rsidR="00931531">
        <w:rPr>
          <w:rFonts w:ascii="Times New Roman" w:eastAsia="Times New Roman" w:hAnsi="Times New Roman" w:cs="Times New Roman"/>
          <w:sz w:val="26"/>
          <w:szCs w:val="26"/>
          <w:lang w:val="en-US" w:eastAsia="ru-RU"/>
        </w:rPr>
        <w:t>Ramonki</w:t>
      </w:r>
      <w:proofErr w:type="spellEnd"/>
      <w:r w:rsidRPr="001A77AF">
        <w:rPr>
          <w:rFonts w:ascii="Times New Roman" w:eastAsia="Times New Roman" w:hAnsi="Times New Roman" w:cs="Times New Roman"/>
          <w:sz w:val="26"/>
          <w:szCs w:val="26"/>
          <w:lang w:eastAsia="ru-RU"/>
        </w:rPr>
        <w:t>» о продаже товаров.</w:t>
      </w:r>
    </w:p>
    <w:p w:rsidR="00014A30" w:rsidRDefault="00014A30" w:rsidP="00014A30">
      <w:pPr>
        <w:shd w:val="clear" w:color="auto" w:fill="FFFFFF"/>
        <w:spacing w:after="0" w:line="240" w:lineRule="auto"/>
        <w:jc w:val="center"/>
        <w:outlineLvl w:val="1"/>
        <w:rPr>
          <w:rFonts w:ascii="Times New Roman" w:eastAsia="Times New Roman" w:hAnsi="Times New Roman" w:cs="Times New Roman"/>
          <w:sz w:val="26"/>
          <w:szCs w:val="26"/>
          <w:lang w:eastAsia="ru-RU"/>
        </w:rPr>
      </w:pPr>
    </w:p>
    <w:p w:rsidR="001A77AF" w:rsidRPr="0076478A" w:rsidRDefault="001A77AF" w:rsidP="001A77AF">
      <w:pPr>
        <w:pStyle w:val="p-normal"/>
        <w:spacing w:before="0" w:beforeAutospacing="0" w:after="0" w:afterAutospacing="0"/>
        <w:jc w:val="both"/>
        <w:rPr>
          <w:sz w:val="26"/>
          <w:szCs w:val="26"/>
        </w:rPr>
      </w:pPr>
      <w:r w:rsidRPr="00A253CF">
        <w:rPr>
          <w:sz w:val="26"/>
          <w:szCs w:val="26"/>
        </w:rPr>
        <w:tab/>
      </w:r>
      <w:r>
        <w:rPr>
          <w:sz w:val="26"/>
          <w:szCs w:val="26"/>
        </w:rPr>
        <w:t>ЧТУП</w:t>
      </w:r>
      <w:r w:rsidRPr="0076478A">
        <w:rPr>
          <w:sz w:val="26"/>
          <w:szCs w:val="26"/>
        </w:rPr>
        <w:t xml:space="preserve"> «</w:t>
      </w:r>
      <w:proofErr w:type="spellStart"/>
      <w:r>
        <w:rPr>
          <w:sz w:val="26"/>
          <w:szCs w:val="26"/>
        </w:rPr>
        <w:t>Чиколетта</w:t>
      </w:r>
      <w:proofErr w:type="spellEnd"/>
      <w:r w:rsidRPr="0076478A">
        <w:rPr>
          <w:sz w:val="26"/>
          <w:szCs w:val="26"/>
        </w:rPr>
        <w:t>», именуемое в дальнейшем «Продавец», в лице </w:t>
      </w:r>
      <w:r w:rsidRPr="001A77AF">
        <w:rPr>
          <w:sz w:val="26"/>
          <w:szCs w:val="26"/>
        </w:rPr>
        <w:t>Управляющего Максимкина Алексея Николаевича, действующего на основании Устава и договора №12/20 от 01.12.2020г., зарегистрированное в соответствии с законодательством Республики Беларусь,</w:t>
      </w:r>
      <w:r w:rsidR="005E2966">
        <w:rPr>
          <w:sz w:val="26"/>
          <w:szCs w:val="26"/>
        </w:rPr>
        <w:t xml:space="preserve"> расположенное по адресу: 224030</w:t>
      </w:r>
      <w:r w:rsidRPr="001A77AF">
        <w:rPr>
          <w:sz w:val="26"/>
          <w:szCs w:val="26"/>
        </w:rPr>
        <w:t xml:space="preserve">, Республика Беларусь, </w:t>
      </w:r>
      <w:proofErr w:type="spellStart"/>
      <w:r w:rsidRPr="001A77AF">
        <w:rPr>
          <w:sz w:val="26"/>
          <w:szCs w:val="26"/>
        </w:rPr>
        <w:t>г.Брест</w:t>
      </w:r>
      <w:proofErr w:type="spellEnd"/>
      <w:r w:rsidRPr="001A77AF">
        <w:rPr>
          <w:sz w:val="26"/>
          <w:szCs w:val="26"/>
        </w:rPr>
        <w:t xml:space="preserve">, </w:t>
      </w:r>
      <w:proofErr w:type="spellStart"/>
      <w:r w:rsidRPr="001A77AF">
        <w:rPr>
          <w:sz w:val="26"/>
          <w:szCs w:val="26"/>
        </w:rPr>
        <w:t>ул.Будённого</w:t>
      </w:r>
      <w:proofErr w:type="spellEnd"/>
      <w:r w:rsidRPr="001A77AF">
        <w:rPr>
          <w:sz w:val="26"/>
          <w:szCs w:val="26"/>
        </w:rPr>
        <w:t>, д.17/1 (УНП 291136513, р/с BY74ALFA30122735100010270000, ЗАО «АЛЬФА-БАНК» Ул. Сурганова, 43-47, 220013 Минск, Республика Беларусь, БИК ALFABY2X) (далее - «Продавец»), публикует настоящую публичную</w:t>
      </w:r>
      <w:r w:rsidRPr="00A253CF">
        <w:rPr>
          <w:sz w:val="26"/>
          <w:szCs w:val="26"/>
        </w:rPr>
        <w:t xml:space="preserve"> оферту с целью заключения с неопределенным кругом лиц договора </w:t>
      </w:r>
      <w:r w:rsidRPr="0076478A">
        <w:rPr>
          <w:sz w:val="26"/>
          <w:szCs w:val="26"/>
        </w:rPr>
        <w:t>розничной купли-продажи товаров дистанционным способом - с использованием Интернет-магазина «</w:t>
      </w:r>
      <w:proofErr w:type="spellStart"/>
      <w:r w:rsidR="00931531">
        <w:rPr>
          <w:sz w:val="26"/>
          <w:szCs w:val="26"/>
          <w:lang w:val="en-US"/>
        </w:rPr>
        <w:t>Ramonki</w:t>
      </w:r>
      <w:proofErr w:type="spellEnd"/>
      <w:r w:rsidRPr="0076478A">
        <w:rPr>
          <w:sz w:val="26"/>
          <w:szCs w:val="26"/>
        </w:rPr>
        <w:t>», размещенного по адресу: </w:t>
      </w:r>
      <w:r w:rsidR="00E12A13" w:rsidRPr="00E12A13">
        <w:rPr>
          <w:sz w:val="26"/>
          <w:szCs w:val="26"/>
        </w:rPr>
        <w:t>https://</w:t>
      </w:r>
      <w:r w:rsidR="00931531" w:rsidRPr="00931531">
        <w:rPr>
          <w:sz w:val="26"/>
          <w:szCs w:val="26"/>
        </w:rPr>
        <w:t>_________</w:t>
      </w:r>
      <w:r w:rsidR="00E12A13" w:rsidRPr="00E12A13">
        <w:rPr>
          <w:sz w:val="26"/>
          <w:szCs w:val="26"/>
        </w:rPr>
        <w:t>/</w:t>
      </w:r>
      <w:r w:rsidRPr="0076478A">
        <w:rPr>
          <w:sz w:val="26"/>
          <w:szCs w:val="26"/>
        </w:rPr>
        <w:t xml:space="preserve"> (далее – «Договор»), на условиях, изложенных ниже.</w:t>
      </w:r>
    </w:p>
    <w:p w:rsidR="001A77AF" w:rsidRPr="0076478A" w:rsidRDefault="001A77AF" w:rsidP="001A77AF">
      <w:pPr>
        <w:spacing w:after="0" w:line="240" w:lineRule="auto"/>
        <w:jc w:val="both"/>
        <w:rPr>
          <w:rFonts w:ascii="Times New Roman" w:eastAsia="Times New Roman" w:hAnsi="Times New Roman" w:cs="Times New Roman"/>
          <w:sz w:val="26"/>
          <w:szCs w:val="26"/>
          <w:lang w:eastAsia="ru-RU"/>
        </w:rPr>
      </w:pPr>
      <w:r w:rsidRPr="0076478A">
        <w:rPr>
          <w:rFonts w:ascii="Times New Roman" w:eastAsia="Times New Roman" w:hAnsi="Times New Roman" w:cs="Times New Roman"/>
          <w:sz w:val="26"/>
          <w:szCs w:val="26"/>
          <w:lang w:eastAsia="ru-RU"/>
        </w:rPr>
        <w:t>Настоящий документ, в соответствии с п.2 ст.407 Гражданского кодекса Республики Беларусь (далее по тексту – ГК РБ) (аналогичная норма в законодательстве Российской Федерации - п.2 ст.437 Гражданского кодекса Российской Федерации, далее по тексту – ГК РФ), имеет статус письменной публичной оферты, адресованной дееспособным физическим лицам (далее – «Оферта»).</w:t>
      </w:r>
    </w:p>
    <w:p w:rsidR="001A77AF" w:rsidRPr="0076478A" w:rsidRDefault="001A77AF" w:rsidP="001A77AF">
      <w:pPr>
        <w:spacing w:after="0" w:line="240" w:lineRule="auto"/>
        <w:ind w:firstLine="708"/>
        <w:jc w:val="both"/>
        <w:rPr>
          <w:rFonts w:ascii="Times New Roman" w:eastAsia="Times New Roman" w:hAnsi="Times New Roman" w:cs="Times New Roman"/>
          <w:sz w:val="26"/>
          <w:szCs w:val="26"/>
          <w:lang w:eastAsia="ru-RU"/>
        </w:rPr>
      </w:pPr>
      <w:r w:rsidRPr="00A253CF">
        <w:rPr>
          <w:rFonts w:ascii="Times New Roman" w:eastAsia="Times New Roman" w:hAnsi="Times New Roman" w:cs="Times New Roman"/>
          <w:sz w:val="26"/>
          <w:szCs w:val="26"/>
          <w:lang w:eastAsia="ru-RU"/>
        </w:rPr>
        <w:t>Фактом, подтверждающим принятие (акцепт) Покупателем условий настоящей публичной оферты, является совершение действий, предусмотренных настоящей офертой, означающих полное и безоговорочное принятие Покупателем всех условий настоящего договора без каких-либо изъятий и ограничений. С момента завершения всех необходимых действий со стороны Покупателя, договор считается заключенным в простой письменной форме.</w:t>
      </w:r>
    </w:p>
    <w:p w:rsidR="001A77AF" w:rsidRPr="001A77AF" w:rsidRDefault="001A77AF" w:rsidP="001A77AF">
      <w:pPr>
        <w:shd w:val="clear" w:color="auto" w:fill="FFFFFF"/>
        <w:spacing w:after="0" w:line="240" w:lineRule="auto"/>
        <w:jc w:val="both"/>
        <w:outlineLvl w:val="1"/>
        <w:rPr>
          <w:rFonts w:ascii="Times New Roman" w:eastAsia="Times New Roman" w:hAnsi="Times New Roman" w:cs="Times New Roman"/>
          <w:sz w:val="26"/>
          <w:szCs w:val="26"/>
          <w:lang w:eastAsia="ru-RU"/>
        </w:rPr>
      </w:pPr>
    </w:p>
    <w:p w:rsidR="001A77AF" w:rsidRPr="001A77AF" w:rsidRDefault="001A77AF" w:rsidP="001A77A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1A77AF">
        <w:rPr>
          <w:rFonts w:ascii="Times New Roman" w:eastAsia="Times New Roman" w:hAnsi="Times New Roman" w:cs="Times New Roman"/>
          <w:b/>
          <w:bCs/>
          <w:sz w:val="26"/>
          <w:szCs w:val="26"/>
          <w:lang w:eastAsia="ru-RU"/>
        </w:rPr>
        <w:t>1.Термины и определения</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 </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1.1</w:t>
      </w:r>
      <w:r w:rsidRPr="001A77AF">
        <w:rPr>
          <w:rFonts w:ascii="Times New Roman" w:eastAsia="Times New Roman" w:hAnsi="Times New Roman" w:cs="Times New Roman"/>
          <w:sz w:val="26"/>
          <w:szCs w:val="26"/>
          <w:lang w:eastAsia="ru-RU"/>
        </w:rPr>
        <w:t>.В настоящей оферте, если контекст не требует иного, нижеприведенные термины имеют следующие значения и являются ее составной неотъемлемой частью:</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Продавец</w:t>
      </w:r>
      <w:r w:rsidRPr="001A77AF">
        <w:rPr>
          <w:rFonts w:ascii="Times New Roman" w:eastAsia="Times New Roman" w:hAnsi="Times New Roman" w:cs="Times New Roman"/>
          <w:sz w:val="26"/>
          <w:szCs w:val="26"/>
          <w:lang w:eastAsia="ru-RU"/>
        </w:rPr>
        <w:t> — ЧТУП «</w:t>
      </w:r>
      <w:proofErr w:type="spellStart"/>
      <w:r w:rsidRPr="001A77AF">
        <w:rPr>
          <w:rFonts w:ascii="Times New Roman" w:eastAsia="Times New Roman" w:hAnsi="Times New Roman" w:cs="Times New Roman"/>
          <w:sz w:val="26"/>
          <w:szCs w:val="26"/>
          <w:lang w:eastAsia="ru-RU"/>
        </w:rPr>
        <w:t>Чиколетта</w:t>
      </w:r>
      <w:proofErr w:type="spellEnd"/>
      <w:r w:rsidRPr="001A77AF">
        <w:rPr>
          <w:rFonts w:ascii="Times New Roman" w:eastAsia="Times New Roman" w:hAnsi="Times New Roman" w:cs="Times New Roman"/>
          <w:sz w:val="26"/>
          <w:szCs w:val="26"/>
          <w:lang w:eastAsia="ru-RU"/>
        </w:rPr>
        <w:t>» (Юридический адрес: 224030, г. Брест, ул. Буденного, д. 17\1).</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Оферта</w:t>
      </w:r>
      <w:r w:rsidRPr="001A77AF">
        <w:rPr>
          <w:rFonts w:ascii="Times New Roman" w:eastAsia="Times New Roman" w:hAnsi="Times New Roman" w:cs="Times New Roman"/>
          <w:sz w:val="26"/>
          <w:szCs w:val="26"/>
          <w:lang w:eastAsia="ru-RU"/>
        </w:rPr>
        <w:t> – публичное предложение Продавца, адресо</w:t>
      </w:r>
      <w:r w:rsidR="00E12A13">
        <w:rPr>
          <w:rFonts w:ascii="Times New Roman" w:eastAsia="Times New Roman" w:hAnsi="Times New Roman" w:cs="Times New Roman"/>
          <w:sz w:val="26"/>
          <w:szCs w:val="26"/>
          <w:lang w:eastAsia="ru-RU"/>
        </w:rPr>
        <w:t xml:space="preserve">ванное любому физическому лицу, </w:t>
      </w:r>
      <w:r w:rsidRPr="001A77AF">
        <w:rPr>
          <w:rFonts w:ascii="Times New Roman" w:eastAsia="Times New Roman" w:hAnsi="Times New Roman" w:cs="Times New Roman"/>
          <w:sz w:val="26"/>
          <w:szCs w:val="26"/>
          <w:lang w:eastAsia="ru-RU"/>
        </w:rPr>
        <w:t>заключить</w:t>
      </w:r>
      <w:r w:rsidR="00E12A13">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с ним договор купли-продажи (далее – «Договор») на существующих условиях, содержащихся в Договоре.</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Покупатель</w:t>
      </w:r>
      <w:r w:rsidRPr="001A77AF">
        <w:rPr>
          <w:rFonts w:ascii="Times New Roman" w:eastAsia="Times New Roman" w:hAnsi="Times New Roman" w:cs="Times New Roman"/>
          <w:sz w:val="26"/>
          <w:szCs w:val="26"/>
          <w:lang w:eastAsia="ru-RU"/>
        </w:rPr>
        <w:t> — физическое л</w:t>
      </w:r>
      <w:r w:rsidR="00E12A13">
        <w:rPr>
          <w:rFonts w:ascii="Times New Roman" w:eastAsia="Times New Roman" w:hAnsi="Times New Roman" w:cs="Times New Roman"/>
          <w:sz w:val="26"/>
          <w:szCs w:val="26"/>
          <w:lang w:eastAsia="ru-RU"/>
        </w:rPr>
        <w:t xml:space="preserve">ицо, имеющее намерение заказать (приобрести либо заказывающее, </w:t>
      </w:r>
      <w:r w:rsidRPr="001A77AF">
        <w:rPr>
          <w:rFonts w:ascii="Times New Roman" w:eastAsia="Times New Roman" w:hAnsi="Times New Roman" w:cs="Times New Roman"/>
          <w:sz w:val="26"/>
          <w:szCs w:val="26"/>
          <w:lang w:eastAsia="ru-RU"/>
        </w:rPr>
        <w:t>приобретающее товар</w:t>
      </w:r>
      <w:r w:rsidR="00E12A13">
        <w:rPr>
          <w:rFonts w:ascii="Times New Roman" w:eastAsia="Times New Roman" w:hAnsi="Times New Roman" w:cs="Times New Roman"/>
          <w:sz w:val="26"/>
          <w:szCs w:val="26"/>
          <w:lang w:eastAsia="ru-RU"/>
        </w:rPr>
        <w:t>)</w:t>
      </w:r>
      <w:r w:rsidRPr="001A77AF">
        <w:rPr>
          <w:rFonts w:ascii="Times New Roman" w:eastAsia="Times New Roman" w:hAnsi="Times New Roman" w:cs="Times New Roman"/>
          <w:sz w:val="26"/>
          <w:szCs w:val="26"/>
          <w:lang w:eastAsia="ru-RU"/>
        </w:rPr>
        <w:t>.</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Акцепт</w:t>
      </w:r>
      <w:r w:rsidRPr="001A77AF">
        <w:rPr>
          <w:rFonts w:ascii="Times New Roman" w:eastAsia="Times New Roman" w:hAnsi="Times New Roman" w:cs="Times New Roman"/>
          <w:sz w:val="26"/>
          <w:szCs w:val="26"/>
          <w:lang w:eastAsia="ru-RU"/>
        </w:rPr>
        <w:t> - полное и безоговорочное принятие Покупателем условий данного Договора</w:t>
      </w:r>
      <w:r w:rsidR="00E12A13">
        <w:rPr>
          <w:rFonts w:ascii="Times New Roman" w:eastAsia="Times New Roman" w:hAnsi="Times New Roman" w:cs="Times New Roman"/>
          <w:sz w:val="26"/>
          <w:szCs w:val="26"/>
          <w:lang w:eastAsia="ru-RU"/>
        </w:rPr>
        <w:t>.</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Интернет-магазин</w:t>
      </w:r>
      <w:r w:rsidRPr="001A77AF">
        <w:rPr>
          <w:rFonts w:ascii="Times New Roman" w:eastAsia="Times New Roman" w:hAnsi="Times New Roman" w:cs="Times New Roman"/>
          <w:sz w:val="26"/>
          <w:szCs w:val="26"/>
          <w:lang w:eastAsia="ru-RU"/>
        </w:rPr>
        <w:t> —</w:t>
      </w:r>
      <w:r w:rsidR="00326C09">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официальный интернет-магазин Продавца «</w:t>
      </w:r>
      <w:proofErr w:type="spellStart"/>
      <w:r w:rsidR="00EC6C55">
        <w:rPr>
          <w:rFonts w:ascii="Times New Roman" w:eastAsia="Times New Roman" w:hAnsi="Times New Roman" w:cs="Times New Roman"/>
          <w:sz w:val="26"/>
          <w:szCs w:val="26"/>
          <w:lang w:val="en-US" w:eastAsia="ru-RU"/>
        </w:rPr>
        <w:t>Ramonki</w:t>
      </w:r>
      <w:proofErr w:type="spellEnd"/>
      <w:r w:rsidRPr="001A77AF">
        <w:rPr>
          <w:rFonts w:ascii="Times New Roman" w:eastAsia="Times New Roman" w:hAnsi="Times New Roman" w:cs="Times New Roman"/>
          <w:sz w:val="26"/>
          <w:szCs w:val="26"/>
          <w:lang w:eastAsia="ru-RU"/>
        </w:rPr>
        <w:t xml:space="preserve">», расположенный по интернет-адресу http://www. </w:t>
      </w:r>
      <w:r w:rsidR="00EC6C55" w:rsidRPr="00EC6C55">
        <w:rPr>
          <w:rFonts w:ascii="Times New Roman" w:eastAsia="Times New Roman" w:hAnsi="Times New Roman" w:cs="Times New Roman"/>
          <w:sz w:val="26"/>
          <w:szCs w:val="26"/>
          <w:lang w:eastAsia="ru-RU"/>
        </w:rPr>
        <w:t>__________________</w:t>
      </w:r>
      <w:r w:rsidR="00326C09">
        <w:rPr>
          <w:rFonts w:ascii="Times New Roman" w:eastAsia="Times New Roman" w:hAnsi="Times New Roman" w:cs="Times New Roman"/>
          <w:sz w:val="26"/>
          <w:szCs w:val="26"/>
          <w:lang w:eastAsia="ru-RU"/>
        </w:rPr>
        <w:t xml:space="preserve"> и мобильное приложение «</w:t>
      </w:r>
      <w:proofErr w:type="spellStart"/>
      <w:r w:rsidR="00326C09">
        <w:rPr>
          <w:rFonts w:ascii="Times New Roman" w:eastAsia="Times New Roman" w:hAnsi="Times New Roman" w:cs="Times New Roman"/>
          <w:sz w:val="26"/>
          <w:szCs w:val="26"/>
          <w:lang w:val="en-US" w:eastAsia="ru-RU"/>
        </w:rPr>
        <w:t>Ramonki</w:t>
      </w:r>
      <w:proofErr w:type="spellEnd"/>
      <w:r w:rsidR="00326C09">
        <w:rPr>
          <w:rFonts w:ascii="Times New Roman" w:eastAsia="Times New Roman" w:hAnsi="Times New Roman" w:cs="Times New Roman"/>
          <w:sz w:val="26"/>
          <w:szCs w:val="26"/>
          <w:lang w:eastAsia="ru-RU"/>
        </w:rPr>
        <w:t>», являющиеся сервисом, предоставляющим</w:t>
      </w:r>
      <w:r w:rsidR="003B2E0D">
        <w:rPr>
          <w:rFonts w:ascii="Times New Roman" w:eastAsia="Times New Roman" w:hAnsi="Times New Roman" w:cs="Times New Roman"/>
          <w:sz w:val="26"/>
          <w:szCs w:val="26"/>
          <w:lang w:eastAsia="ru-RU"/>
        </w:rPr>
        <w:t>и</w:t>
      </w:r>
      <w:r w:rsidR="00326C09">
        <w:rPr>
          <w:rFonts w:ascii="Times New Roman" w:eastAsia="Times New Roman" w:hAnsi="Times New Roman" w:cs="Times New Roman"/>
          <w:sz w:val="26"/>
          <w:szCs w:val="26"/>
          <w:lang w:eastAsia="ru-RU"/>
        </w:rPr>
        <w:t xml:space="preserve"> доступ к информации </w:t>
      </w:r>
      <w:r w:rsidR="00391921">
        <w:rPr>
          <w:rFonts w:ascii="Times New Roman" w:eastAsia="Times New Roman" w:hAnsi="Times New Roman" w:cs="Times New Roman"/>
          <w:sz w:val="26"/>
          <w:szCs w:val="26"/>
          <w:lang w:eastAsia="ru-RU"/>
        </w:rPr>
        <w:t>о товарах,</w:t>
      </w:r>
      <w:r w:rsidR="00326C09">
        <w:rPr>
          <w:rFonts w:ascii="Times New Roman" w:eastAsia="Times New Roman" w:hAnsi="Times New Roman" w:cs="Times New Roman"/>
          <w:sz w:val="26"/>
          <w:szCs w:val="26"/>
          <w:lang w:eastAsia="ru-RU"/>
        </w:rPr>
        <w:t xml:space="preserve"> предлагаемых к реализации </w:t>
      </w:r>
      <w:r w:rsidR="009119AB">
        <w:rPr>
          <w:rFonts w:ascii="Times New Roman" w:eastAsia="Times New Roman" w:hAnsi="Times New Roman" w:cs="Times New Roman"/>
          <w:sz w:val="26"/>
          <w:szCs w:val="26"/>
          <w:lang w:eastAsia="ru-RU"/>
        </w:rPr>
        <w:t>потребителям</w:t>
      </w:r>
      <w:r w:rsidR="00EC6C55">
        <w:rPr>
          <w:rFonts w:ascii="Times New Roman" w:eastAsia="Times New Roman" w:hAnsi="Times New Roman" w:cs="Times New Roman"/>
          <w:sz w:val="26"/>
          <w:szCs w:val="26"/>
          <w:lang w:eastAsia="ru-RU"/>
        </w:rPr>
        <w:t>.</w:t>
      </w:r>
      <w:r w:rsidRPr="001A77AF">
        <w:rPr>
          <w:rFonts w:ascii="Times New Roman" w:eastAsia="Times New Roman" w:hAnsi="Times New Roman" w:cs="Times New Roman"/>
          <w:sz w:val="26"/>
          <w:szCs w:val="26"/>
          <w:lang w:eastAsia="ru-RU"/>
        </w:rPr>
        <w:t xml:space="preserve"> В рамках настоящего договора, понятия Интернет-магазин и Магазин, а также интернет адреса http://www.</w:t>
      </w:r>
      <w:r w:rsidR="00EC6C55">
        <w:rPr>
          <w:rFonts w:ascii="Times New Roman" w:eastAsia="Times New Roman" w:hAnsi="Times New Roman" w:cs="Times New Roman"/>
          <w:sz w:val="26"/>
          <w:szCs w:val="26"/>
          <w:lang w:eastAsia="ru-RU"/>
        </w:rPr>
        <w:t>___________</w:t>
      </w:r>
      <w:r w:rsidRPr="001A77AF">
        <w:rPr>
          <w:rFonts w:ascii="Times New Roman" w:eastAsia="Times New Roman" w:hAnsi="Times New Roman" w:cs="Times New Roman"/>
          <w:sz w:val="26"/>
          <w:szCs w:val="26"/>
          <w:lang w:eastAsia="ru-RU"/>
        </w:rPr>
        <w:t xml:space="preserve"> и производные от </w:t>
      </w:r>
      <w:r w:rsidR="00EC6C55">
        <w:rPr>
          <w:rFonts w:ascii="Times New Roman" w:eastAsia="Times New Roman" w:hAnsi="Times New Roman" w:cs="Times New Roman"/>
          <w:sz w:val="26"/>
          <w:szCs w:val="26"/>
          <w:lang w:eastAsia="ru-RU"/>
        </w:rPr>
        <w:t>«</w:t>
      </w:r>
      <w:proofErr w:type="spellStart"/>
      <w:r w:rsidR="00EC6C55">
        <w:rPr>
          <w:rFonts w:ascii="Times New Roman" w:eastAsia="Times New Roman" w:hAnsi="Times New Roman" w:cs="Times New Roman"/>
          <w:sz w:val="26"/>
          <w:szCs w:val="26"/>
          <w:lang w:val="en-US" w:eastAsia="ru-RU"/>
        </w:rPr>
        <w:t>Ramonki</w:t>
      </w:r>
      <w:proofErr w:type="spellEnd"/>
      <w:r w:rsidR="00EC6C55">
        <w:rPr>
          <w:rFonts w:ascii="Times New Roman" w:eastAsia="Times New Roman" w:hAnsi="Times New Roman" w:cs="Times New Roman"/>
          <w:sz w:val="26"/>
          <w:szCs w:val="26"/>
          <w:lang w:eastAsia="ru-RU"/>
        </w:rPr>
        <w:t>»</w:t>
      </w:r>
      <w:r w:rsidRPr="001A77AF">
        <w:rPr>
          <w:rFonts w:ascii="Times New Roman" w:eastAsia="Times New Roman" w:hAnsi="Times New Roman" w:cs="Times New Roman"/>
          <w:sz w:val="26"/>
          <w:szCs w:val="26"/>
          <w:lang w:eastAsia="ru-RU"/>
        </w:rPr>
        <w:t xml:space="preserve"> являются равносильными и трактуются аутентично, по контексту оферты.</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lastRenderedPageBreak/>
        <w:t>Товар</w:t>
      </w:r>
      <w:r w:rsidRPr="001A77AF">
        <w:rPr>
          <w:rFonts w:ascii="Times New Roman" w:eastAsia="Times New Roman" w:hAnsi="Times New Roman" w:cs="Times New Roman"/>
          <w:sz w:val="26"/>
          <w:szCs w:val="26"/>
          <w:lang w:eastAsia="ru-RU"/>
        </w:rPr>
        <w:t xml:space="preserve"> — объект соглашения сторон, перечень наименований ассортимента, представленного в официальном интернет-магазине по адресу http://www. </w:t>
      </w:r>
      <w:r w:rsidR="008921AF">
        <w:rPr>
          <w:rFonts w:ascii="Times New Roman" w:eastAsia="Times New Roman" w:hAnsi="Times New Roman" w:cs="Times New Roman"/>
          <w:sz w:val="26"/>
          <w:szCs w:val="26"/>
          <w:lang w:eastAsia="ru-RU"/>
        </w:rPr>
        <w:t>____________</w:t>
      </w:r>
      <w:r w:rsidRPr="001A77AF">
        <w:rPr>
          <w:rFonts w:ascii="Times New Roman" w:eastAsia="Times New Roman" w:hAnsi="Times New Roman" w:cs="Times New Roman"/>
          <w:sz w:val="26"/>
          <w:szCs w:val="26"/>
          <w:lang w:eastAsia="ru-RU"/>
        </w:rPr>
        <w:t>.</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Заказ</w:t>
      </w:r>
      <w:r w:rsidRPr="001A77AF">
        <w:rPr>
          <w:rFonts w:ascii="Times New Roman" w:eastAsia="Times New Roman" w:hAnsi="Times New Roman" w:cs="Times New Roman"/>
          <w:sz w:val="26"/>
          <w:szCs w:val="26"/>
          <w:lang w:eastAsia="ru-RU"/>
        </w:rPr>
        <w:t> - оформленный Покупателем запрос на покупку и доставку Товара, представленного в интернет-магазине.</w:t>
      </w:r>
    </w:p>
    <w:p w:rsid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Доставка</w:t>
      </w:r>
      <w:r w:rsidRPr="001A77AF">
        <w:rPr>
          <w:rFonts w:ascii="Times New Roman" w:eastAsia="Times New Roman" w:hAnsi="Times New Roman" w:cs="Times New Roman"/>
          <w:sz w:val="26"/>
          <w:szCs w:val="26"/>
          <w:lang w:eastAsia="ru-RU"/>
        </w:rPr>
        <w:t> - услуги третьих лиц при передаче Товара от Продавца к Покупателю</w:t>
      </w:r>
      <w:r w:rsidR="00E12A13">
        <w:rPr>
          <w:rFonts w:ascii="Times New Roman" w:eastAsia="Times New Roman" w:hAnsi="Times New Roman" w:cs="Times New Roman"/>
          <w:sz w:val="26"/>
          <w:szCs w:val="26"/>
          <w:lang w:eastAsia="ru-RU"/>
        </w:rPr>
        <w:t>.</w:t>
      </w:r>
      <w:r w:rsidRPr="001A77AF">
        <w:rPr>
          <w:rFonts w:ascii="Times New Roman" w:eastAsia="Times New Roman" w:hAnsi="Times New Roman" w:cs="Times New Roman"/>
          <w:sz w:val="26"/>
          <w:szCs w:val="26"/>
          <w:lang w:eastAsia="ru-RU"/>
        </w:rPr>
        <w:t xml:space="preserve">  </w:t>
      </w:r>
    </w:p>
    <w:p w:rsidR="00E12A13" w:rsidRPr="001A77AF" w:rsidRDefault="00E12A13" w:rsidP="001A77AF">
      <w:pPr>
        <w:shd w:val="clear" w:color="auto" w:fill="FFFFFF"/>
        <w:spacing w:after="0" w:line="240" w:lineRule="auto"/>
        <w:jc w:val="both"/>
        <w:rPr>
          <w:rFonts w:ascii="Times New Roman" w:eastAsia="Times New Roman" w:hAnsi="Times New Roman" w:cs="Times New Roman"/>
          <w:sz w:val="26"/>
          <w:szCs w:val="26"/>
          <w:lang w:eastAsia="ru-RU"/>
        </w:rPr>
      </w:pPr>
    </w:p>
    <w:p w:rsidR="001A77AF" w:rsidRPr="001A77AF" w:rsidRDefault="001A77AF" w:rsidP="001A77A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1A77AF">
        <w:rPr>
          <w:rFonts w:ascii="Times New Roman" w:eastAsia="Times New Roman" w:hAnsi="Times New Roman" w:cs="Times New Roman"/>
          <w:b/>
          <w:bCs/>
          <w:sz w:val="26"/>
          <w:szCs w:val="26"/>
          <w:lang w:eastAsia="ru-RU"/>
        </w:rPr>
        <w:t>2.Общие положения</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 </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2.1</w:t>
      </w:r>
      <w:r w:rsidRPr="001A77AF">
        <w:rPr>
          <w:rFonts w:ascii="Times New Roman" w:eastAsia="Times New Roman" w:hAnsi="Times New Roman" w:cs="Times New Roman"/>
          <w:sz w:val="26"/>
          <w:szCs w:val="26"/>
          <w:lang w:eastAsia="ru-RU"/>
        </w:rPr>
        <w:t>.</w:t>
      </w:r>
      <w:r w:rsidR="00E12A13">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Настоящая публичная Оферта (в дальнейшем — Договор) является официальным предложением ЧТУП «</w:t>
      </w:r>
      <w:proofErr w:type="spellStart"/>
      <w:r w:rsidRPr="001A77AF">
        <w:rPr>
          <w:rFonts w:ascii="Times New Roman" w:eastAsia="Times New Roman" w:hAnsi="Times New Roman" w:cs="Times New Roman"/>
          <w:sz w:val="26"/>
          <w:szCs w:val="26"/>
          <w:lang w:eastAsia="ru-RU"/>
        </w:rPr>
        <w:t>Чиколетта</w:t>
      </w:r>
      <w:proofErr w:type="spellEnd"/>
      <w:r w:rsidRPr="001A77AF">
        <w:rPr>
          <w:rFonts w:ascii="Times New Roman" w:eastAsia="Times New Roman" w:hAnsi="Times New Roman" w:cs="Times New Roman"/>
          <w:sz w:val="26"/>
          <w:szCs w:val="26"/>
          <w:lang w:eastAsia="ru-RU"/>
        </w:rPr>
        <w:t>» в адрес любого физического лица, обладающего дееспособностью и необходимыми полномочиями на заключение с ЧТУП «</w:t>
      </w:r>
      <w:proofErr w:type="spellStart"/>
      <w:r w:rsidRPr="001A77AF">
        <w:rPr>
          <w:rFonts w:ascii="Times New Roman" w:eastAsia="Times New Roman" w:hAnsi="Times New Roman" w:cs="Times New Roman"/>
          <w:sz w:val="26"/>
          <w:szCs w:val="26"/>
          <w:lang w:eastAsia="ru-RU"/>
        </w:rPr>
        <w:t>Чиколетта</w:t>
      </w:r>
      <w:proofErr w:type="spellEnd"/>
      <w:r w:rsidRPr="001A77AF">
        <w:rPr>
          <w:rFonts w:ascii="Times New Roman" w:eastAsia="Times New Roman" w:hAnsi="Times New Roman" w:cs="Times New Roman"/>
          <w:sz w:val="26"/>
          <w:szCs w:val="26"/>
          <w:lang w:eastAsia="ru-RU"/>
        </w:rPr>
        <w:t>» договора розничной купли-продажи Товара на условиях, определенных настоящей офертой, и содержит все существенные условия этого договора.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2.2.</w:t>
      </w:r>
      <w:r w:rsidR="00E12A13">
        <w:rPr>
          <w:rFonts w:ascii="Times New Roman" w:eastAsia="Times New Roman" w:hAnsi="Times New Roman" w:cs="Times New Roman"/>
          <w:b/>
          <w:bCs/>
          <w:sz w:val="26"/>
          <w:szCs w:val="26"/>
          <w:bdr w:val="none" w:sz="0" w:space="0" w:color="auto" w:frame="1"/>
          <w:lang w:eastAsia="ru-RU"/>
        </w:rPr>
        <w:t xml:space="preserve"> </w:t>
      </w:r>
      <w:r w:rsidRPr="001A77AF">
        <w:rPr>
          <w:rFonts w:ascii="Times New Roman" w:eastAsia="Times New Roman" w:hAnsi="Times New Roman" w:cs="Times New Roman"/>
          <w:sz w:val="26"/>
          <w:szCs w:val="26"/>
          <w:lang w:eastAsia="ru-RU"/>
        </w:rPr>
        <w:t>Отношения в области защиты прав потребителей регулируются законодательством Республики Беларусь, в частности:</w:t>
      </w:r>
    </w:p>
    <w:p w:rsidR="001A77AF" w:rsidRPr="001A77AF" w:rsidRDefault="001A77AF" w:rsidP="008921AF">
      <w:pPr>
        <w:numPr>
          <w:ilvl w:val="0"/>
          <w:numId w:val="1"/>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Гражданский кодекс Республики Беларусь;</w:t>
      </w:r>
    </w:p>
    <w:p w:rsidR="001A77AF" w:rsidRPr="001A77AF" w:rsidRDefault="001A77AF" w:rsidP="008921AF">
      <w:pPr>
        <w:numPr>
          <w:ilvl w:val="0"/>
          <w:numId w:val="1"/>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Закона Рес</w:t>
      </w:r>
      <w:r w:rsidR="00E12A13">
        <w:rPr>
          <w:rFonts w:ascii="Times New Roman" w:eastAsia="Times New Roman" w:hAnsi="Times New Roman" w:cs="Times New Roman"/>
          <w:sz w:val="26"/>
          <w:szCs w:val="26"/>
          <w:lang w:eastAsia="ru-RU"/>
        </w:rPr>
        <w:t>публики Беларусь от 13.06.2018 №</w:t>
      </w:r>
      <w:r w:rsidRPr="001A77AF">
        <w:rPr>
          <w:rFonts w:ascii="Times New Roman" w:eastAsia="Times New Roman" w:hAnsi="Times New Roman" w:cs="Times New Roman"/>
          <w:sz w:val="26"/>
          <w:szCs w:val="26"/>
          <w:lang w:eastAsia="ru-RU"/>
        </w:rPr>
        <w:t xml:space="preserve"> 111-З «О защите прав потребителей»;</w:t>
      </w:r>
    </w:p>
    <w:p w:rsidR="001A77AF" w:rsidRPr="001A77AF" w:rsidRDefault="001A77AF" w:rsidP="008921AF">
      <w:pPr>
        <w:numPr>
          <w:ilvl w:val="0"/>
          <w:numId w:val="1"/>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Постановление Совета Министров Республики Беларусь от 15.01.</w:t>
      </w:r>
      <w:r w:rsidR="005E002A">
        <w:rPr>
          <w:rFonts w:ascii="Times New Roman" w:eastAsia="Times New Roman" w:hAnsi="Times New Roman" w:cs="Times New Roman"/>
          <w:sz w:val="26"/>
          <w:szCs w:val="26"/>
          <w:lang w:eastAsia="ru-RU"/>
        </w:rPr>
        <w:t>2009 №</w:t>
      </w:r>
      <w:r w:rsidR="00E12A13">
        <w:rPr>
          <w:rFonts w:ascii="Times New Roman" w:eastAsia="Times New Roman" w:hAnsi="Times New Roman" w:cs="Times New Roman"/>
          <w:sz w:val="26"/>
          <w:szCs w:val="26"/>
          <w:lang w:eastAsia="ru-RU"/>
        </w:rPr>
        <w:t xml:space="preserve"> 31 (ред. от 09.07.2013) «</w:t>
      </w:r>
      <w:r w:rsidRPr="001A77AF">
        <w:rPr>
          <w:rFonts w:ascii="Times New Roman" w:eastAsia="Times New Roman" w:hAnsi="Times New Roman" w:cs="Times New Roman"/>
          <w:sz w:val="26"/>
          <w:szCs w:val="26"/>
          <w:lang w:eastAsia="ru-RU"/>
        </w:rPr>
        <w:t>Об утверждении Правил осуществления</w:t>
      </w:r>
      <w:r w:rsidR="00E12A13">
        <w:rPr>
          <w:rFonts w:ascii="Times New Roman" w:eastAsia="Times New Roman" w:hAnsi="Times New Roman" w:cs="Times New Roman"/>
          <w:sz w:val="26"/>
          <w:szCs w:val="26"/>
          <w:lang w:eastAsia="ru-RU"/>
        </w:rPr>
        <w:t xml:space="preserve"> розничной торговли по образцам»</w:t>
      </w:r>
      <w:r w:rsidRPr="001A77AF">
        <w:rPr>
          <w:rFonts w:ascii="Times New Roman" w:eastAsia="Times New Roman" w:hAnsi="Times New Roman" w:cs="Times New Roman"/>
          <w:sz w:val="26"/>
          <w:szCs w:val="26"/>
          <w:lang w:eastAsia="ru-RU"/>
        </w:rPr>
        <w:t>;</w:t>
      </w:r>
    </w:p>
    <w:p w:rsidR="001A77AF" w:rsidRPr="001A77AF" w:rsidRDefault="001A77AF" w:rsidP="008921AF">
      <w:pPr>
        <w:numPr>
          <w:ilvl w:val="0"/>
          <w:numId w:val="1"/>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ПОСТАНОВЛЕНИЕ СОВЕТА МИНИСТРОВ РЕСПУБЛИКИ БЕЛАРУСЬ в ред. 14 ноября 2018 г. №824 «Об утверждении Правил осуществления розничной торговли отдельными видами товаров и общественного питания»;</w:t>
      </w:r>
    </w:p>
    <w:p w:rsidR="001A77AF" w:rsidRPr="001A77AF" w:rsidRDefault="001A77AF" w:rsidP="008921AF">
      <w:pPr>
        <w:numPr>
          <w:ilvl w:val="0"/>
          <w:numId w:val="1"/>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ПЕРЕЧЕНЬ непродовольственных товаров надлежащего качества, не подлежащих обмену и возврату</w:t>
      </w:r>
      <w:r w:rsidR="00E12A13">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(Утверждено постановлением Советом Министров Республики</w:t>
      </w:r>
      <w:r w:rsidR="00E12A13">
        <w:rPr>
          <w:rFonts w:ascii="Times New Roman" w:eastAsia="Times New Roman" w:hAnsi="Times New Roman" w:cs="Times New Roman"/>
          <w:sz w:val="26"/>
          <w:szCs w:val="26"/>
          <w:lang w:eastAsia="ru-RU"/>
        </w:rPr>
        <w:t xml:space="preserve"> Беларусь от 14.06.2002 № 778 (</w:t>
      </w:r>
      <w:r w:rsidRPr="001A77AF">
        <w:rPr>
          <w:rFonts w:ascii="Times New Roman" w:eastAsia="Times New Roman" w:hAnsi="Times New Roman" w:cs="Times New Roman"/>
          <w:sz w:val="26"/>
          <w:szCs w:val="26"/>
          <w:lang w:eastAsia="ru-RU"/>
        </w:rPr>
        <w:t>в ред.  постановлений Совмина от 14.01.2009 N 26, от 25.05.2010 N 779, от 20.12.2013 N 1113).</w:t>
      </w:r>
    </w:p>
    <w:p w:rsidR="001A77AF" w:rsidRDefault="001A77AF" w:rsidP="008921AF">
      <w:pPr>
        <w:numPr>
          <w:ilvl w:val="0"/>
          <w:numId w:val="1"/>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Постановлением Совета Министров Республики Беларусь от 14.06.2002г. № 778 (в редакции постановления Совета Министров Республики Беларусь от 22.12.2018г. № 935).</w:t>
      </w:r>
    </w:p>
    <w:p w:rsidR="00E12A13" w:rsidRPr="00E12A13" w:rsidRDefault="00E12A13" w:rsidP="00E12A13">
      <w:pPr>
        <w:spacing w:after="0" w:line="240" w:lineRule="auto"/>
        <w:jc w:val="both"/>
        <w:rPr>
          <w:rFonts w:ascii="Times New Roman" w:eastAsia="Times New Roman" w:hAnsi="Times New Roman" w:cs="Times New Roman"/>
          <w:sz w:val="26"/>
          <w:szCs w:val="26"/>
          <w:lang w:eastAsia="ru-RU"/>
        </w:rPr>
      </w:pPr>
      <w:r w:rsidRPr="00E12A13">
        <w:rPr>
          <w:rFonts w:ascii="Times New Roman" w:eastAsia="Times New Roman" w:hAnsi="Times New Roman" w:cs="Times New Roman"/>
          <w:sz w:val="26"/>
          <w:szCs w:val="26"/>
          <w:lang w:eastAsia="ru-RU"/>
        </w:rPr>
        <w:t>Для ознакомления и облегчения поиска указаны аналогичные нормы законодательства Российской Федерации: Гражданск</w:t>
      </w:r>
      <w:r w:rsidR="005E002A">
        <w:rPr>
          <w:rFonts w:ascii="Times New Roman" w:eastAsia="Times New Roman" w:hAnsi="Times New Roman" w:cs="Times New Roman"/>
          <w:sz w:val="26"/>
          <w:szCs w:val="26"/>
          <w:lang w:eastAsia="ru-RU"/>
        </w:rPr>
        <w:t>ий</w:t>
      </w:r>
      <w:r w:rsidRPr="00E12A13">
        <w:rPr>
          <w:rFonts w:ascii="Times New Roman" w:eastAsia="Times New Roman" w:hAnsi="Times New Roman" w:cs="Times New Roman"/>
          <w:sz w:val="26"/>
          <w:szCs w:val="26"/>
          <w:lang w:eastAsia="ru-RU"/>
        </w:rPr>
        <w:t xml:space="preserve"> кодекс Российской Федерации, Федеральны</w:t>
      </w:r>
      <w:r w:rsidR="005E002A">
        <w:rPr>
          <w:rFonts w:ascii="Times New Roman" w:eastAsia="Times New Roman" w:hAnsi="Times New Roman" w:cs="Times New Roman"/>
          <w:sz w:val="26"/>
          <w:szCs w:val="26"/>
          <w:lang w:eastAsia="ru-RU"/>
        </w:rPr>
        <w:t>й Закон</w:t>
      </w:r>
      <w:r w:rsidRPr="00E12A13">
        <w:rPr>
          <w:rFonts w:ascii="Times New Roman" w:eastAsia="Times New Roman" w:hAnsi="Times New Roman" w:cs="Times New Roman"/>
          <w:sz w:val="26"/>
          <w:szCs w:val="26"/>
          <w:lang w:eastAsia="ru-RU"/>
        </w:rPr>
        <w:t xml:space="preserve"> от 07 февраля 1992 года № 2300-1 «О защите прав потребителей», Постановление Правительства Российской Федерации от 27.09.2007г. №612 «Об утверждении правил продажи товаров дистанционным способом», Постановление Правительства от 31.12.2020г. № 2463 «Об утверждении Правил продаж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E12A13" w:rsidRPr="001A77AF" w:rsidRDefault="00E12A13" w:rsidP="00E12A13">
      <w:pPr>
        <w:shd w:val="clear" w:color="auto" w:fill="FFFFFF"/>
        <w:spacing w:after="0" w:line="240" w:lineRule="auto"/>
        <w:jc w:val="both"/>
        <w:rPr>
          <w:rFonts w:ascii="Times New Roman" w:eastAsia="Times New Roman" w:hAnsi="Times New Roman" w:cs="Times New Roman"/>
          <w:sz w:val="26"/>
          <w:szCs w:val="26"/>
          <w:lang w:eastAsia="ru-RU"/>
        </w:rPr>
      </w:pPr>
    </w:p>
    <w:p w:rsidR="001A77AF" w:rsidRPr="001A77AF" w:rsidRDefault="001A77AF" w:rsidP="001A77A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1A77AF">
        <w:rPr>
          <w:rFonts w:ascii="Times New Roman" w:eastAsia="Times New Roman" w:hAnsi="Times New Roman" w:cs="Times New Roman"/>
          <w:b/>
          <w:bCs/>
          <w:sz w:val="26"/>
          <w:szCs w:val="26"/>
          <w:lang w:eastAsia="ru-RU"/>
        </w:rPr>
        <w:t>3.Регистрация на сайте</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 </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lastRenderedPageBreak/>
        <w:t>3.1</w:t>
      </w:r>
      <w:r w:rsidRPr="001A77AF">
        <w:rPr>
          <w:rFonts w:ascii="Times New Roman" w:eastAsia="Times New Roman" w:hAnsi="Times New Roman" w:cs="Times New Roman"/>
          <w:sz w:val="26"/>
          <w:szCs w:val="26"/>
          <w:lang w:eastAsia="ru-RU"/>
        </w:rPr>
        <w:t>.</w:t>
      </w:r>
      <w:r w:rsidR="00E12A13">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Оформить Заказ в Интернет-магазине «</w:t>
      </w:r>
      <w:proofErr w:type="spellStart"/>
      <w:r w:rsidR="008921AF">
        <w:rPr>
          <w:rFonts w:ascii="Times New Roman" w:eastAsia="Times New Roman" w:hAnsi="Times New Roman" w:cs="Times New Roman"/>
          <w:sz w:val="26"/>
          <w:szCs w:val="26"/>
          <w:lang w:val="en-US" w:eastAsia="ru-RU"/>
        </w:rPr>
        <w:t>Ramonki</w:t>
      </w:r>
      <w:proofErr w:type="spellEnd"/>
      <w:r w:rsidRPr="001A77AF">
        <w:rPr>
          <w:rFonts w:ascii="Times New Roman" w:eastAsia="Times New Roman" w:hAnsi="Times New Roman" w:cs="Times New Roman"/>
          <w:sz w:val="26"/>
          <w:szCs w:val="26"/>
          <w:lang w:eastAsia="ru-RU"/>
        </w:rPr>
        <w:t xml:space="preserve">» могут как зарегистрированные, так и незарегистрированные Покупатели. При регистрации в </w:t>
      </w:r>
      <w:bookmarkStart w:id="0" w:name="_GoBack"/>
      <w:bookmarkEnd w:id="0"/>
      <w:r w:rsidRPr="001A77AF">
        <w:rPr>
          <w:rFonts w:ascii="Times New Roman" w:eastAsia="Times New Roman" w:hAnsi="Times New Roman" w:cs="Times New Roman"/>
          <w:sz w:val="26"/>
          <w:szCs w:val="26"/>
          <w:lang w:eastAsia="ru-RU"/>
        </w:rPr>
        <w:t>интернет-магазине Покупатель вправе зарегистрироваться на сайте только один раз, то есть может иметь только один Личный кабинет. В случае, когда Клиент имеет более одной регистрации, продавец имеет право в одностороннем порядке заблокировать второй Личный кабинет Клиента.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3.2</w:t>
      </w:r>
      <w:r w:rsidRPr="001A77AF">
        <w:rPr>
          <w:rFonts w:ascii="Times New Roman" w:eastAsia="Times New Roman" w:hAnsi="Times New Roman" w:cs="Times New Roman"/>
          <w:sz w:val="26"/>
          <w:szCs w:val="26"/>
          <w:lang w:eastAsia="ru-RU"/>
        </w:rPr>
        <w:t>.</w:t>
      </w:r>
      <w:r w:rsidR="00E12A13">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Продавец не несет ответственность за правильность и точность информации, предоставленной Покупателем при регистрации.</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3.3</w:t>
      </w:r>
      <w:r w:rsidRPr="001A77AF">
        <w:rPr>
          <w:rFonts w:ascii="Times New Roman" w:eastAsia="Times New Roman" w:hAnsi="Times New Roman" w:cs="Times New Roman"/>
          <w:sz w:val="26"/>
          <w:szCs w:val="26"/>
          <w:lang w:eastAsia="ru-RU"/>
        </w:rPr>
        <w:t>.</w:t>
      </w:r>
      <w:r w:rsidR="00E12A13">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Покупатель, зарегистрировавшийся в Интернет-магазине «</w:t>
      </w:r>
      <w:proofErr w:type="spellStart"/>
      <w:r w:rsidR="008921AF">
        <w:rPr>
          <w:rFonts w:ascii="Times New Roman" w:eastAsia="Times New Roman" w:hAnsi="Times New Roman" w:cs="Times New Roman"/>
          <w:sz w:val="26"/>
          <w:szCs w:val="26"/>
          <w:lang w:val="en-US" w:eastAsia="ru-RU"/>
        </w:rPr>
        <w:t>Ramonki</w:t>
      </w:r>
      <w:proofErr w:type="spellEnd"/>
      <w:r w:rsidRPr="001A77AF">
        <w:rPr>
          <w:rFonts w:ascii="Times New Roman" w:eastAsia="Times New Roman" w:hAnsi="Times New Roman" w:cs="Times New Roman"/>
          <w:sz w:val="26"/>
          <w:szCs w:val="26"/>
          <w:lang w:eastAsia="ru-RU"/>
        </w:rPr>
        <w:t>», получает индивидуальную идентификацию посредством предоставления логина и пароля. Индивидуальная идентификация Покупателя позволяет избегать несанкционированных действий третьих лиц от имени Покупателя и открывает Покупателю доступ к дополнительным сервисам. Передача Покупателем идентификационных данных (логина и пароля) третьим лицам запрещена.</w:t>
      </w:r>
    </w:p>
    <w:p w:rsid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3.4</w:t>
      </w:r>
      <w:r w:rsidRPr="001A77AF">
        <w:rPr>
          <w:rFonts w:ascii="Times New Roman" w:eastAsia="Times New Roman" w:hAnsi="Times New Roman" w:cs="Times New Roman"/>
          <w:sz w:val="26"/>
          <w:szCs w:val="26"/>
          <w:lang w:eastAsia="ru-RU"/>
        </w:rPr>
        <w:t>.</w:t>
      </w:r>
      <w:r w:rsidR="00E12A13">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Покупатель самостоятельно несёт ответственность за все вероятные негативные последствия в случае передачи идентификационных данных (логина и пароля) третьим лицам.</w:t>
      </w:r>
    </w:p>
    <w:p w:rsidR="00E12A13" w:rsidRPr="001A77AF" w:rsidRDefault="00E12A13" w:rsidP="001A77AF">
      <w:pPr>
        <w:shd w:val="clear" w:color="auto" w:fill="FFFFFF"/>
        <w:spacing w:after="0" w:line="240" w:lineRule="auto"/>
        <w:jc w:val="both"/>
        <w:rPr>
          <w:rFonts w:ascii="Times New Roman" w:eastAsia="Times New Roman" w:hAnsi="Times New Roman" w:cs="Times New Roman"/>
          <w:sz w:val="26"/>
          <w:szCs w:val="26"/>
          <w:lang w:eastAsia="ru-RU"/>
        </w:rPr>
      </w:pPr>
    </w:p>
    <w:p w:rsidR="001A77AF" w:rsidRPr="001A77AF" w:rsidRDefault="001A77AF" w:rsidP="001A77A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1A77AF">
        <w:rPr>
          <w:rFonts w:ascii="Times New Roman" w:eastAsia="Times New Roman" w:hAnsi="Times New Roman" w:cs="Times New Roman"/>
          <w:b/>
          <w:bCs/>
          <w:sz w:val="26"/>
          <w:szCs w:val="26"/>
          <w:lang w:eastAsia="ru-RU"/>
        </w:rPr>
        <w:t>4.Предмет Договора, характеристики и цена Товара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 </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4.1</w:t>
      </w:r>
      <w:r w:rsidRPr="001A77AF">
        <w:rPr>
          <w:rFonts w:ascii="Times New Roman" w:eastAsia="Times New Roman" w:hAnsi="Times New Roman" w:cs="Times New Roman"/>
          <w:sz w:val="26"/>
          <w:szCs w:val="26"/>
          <w:lang w:eastAsia="ru-RU"/>
        </w:rPr>
        <w:t>.</w:t>
      </w:r>
      <w:r w:rsidR="00E12A13">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Продавец передает, а Покупатель принимает и оплачивает товары согласно условиям настоящего Договора.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4.2</w:t>
      </w:r>
      <w:r w:rsidRPr="001A77AF">
        <w:rPr>
          <w:rFonts w:ascii="Times New Roman" w:eastAsia="Times New Roman" w:hAnsi="Times New Roman" w:cs="Times New Roman"/>
          <w:sz w:val="26"/>
          <w:szCs w:val="26"/>
          <w:lang w:eastAsia="ru-RU"/>
        </w:rPr>
        <w:t>.</w:t>
      </w:r>
      <w:r w:rsidR="00E12A13">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Право собственности на Заказанные Товары переходит к Покупателю с момента фактической передачи Товара Покупателю и оплаты Покупателем полной стоимости Товара. Риск случайной гибели или повреждения Товара переходит к Покупателю с момента фактической передачи последнему Товара.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4.3</w:t>
      </w:r>
      <w:r w:rsidRPr="001A77AF">
        <w:rPr>
          <w:rFonts w:ascii="Times New Roman" w:eastAsia="Times New Roman" w:hAnsi="Times New Roman" w:cs="Times New Roman"/>
          <w:sz w:val="26"/>
          <w:szCs w:val="26"/>
          <w:lang w:eastAsia="ru-RU"/>
        </w:rPr>
        <w:t>. В связи с разными техническими характеристиками мониторов цвет Товара может отличаться от представленного на сайте.</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4.4.</w:t>
      </w:r>
      <w:r w:rsidRPr="001A77AF">
        <w:rPr>
          <w:rFonts w:ascii="Times New Roman" w:eastAsia="Times New Roman" w:hAnsi="Times New Roman" w:cs="Times New Roman"/>
          <w:sz w:val="26"/>
          <w:szCs w:val="26"/>
          <w:lang w:eastAsia="ru-RU"/>
        </w:rPr>
        <w:t> Характеристики и внешний вид ТОВАРА могут отличаться от описанных на сайте.</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sz w:val="26"/>
          <w:szCs w:val="26"/>
          <w:lang w:eastAsia="ru-RU"/>
        </w:rPr>
        <w:t>4.5.</w:t>
      </w:r>
      <w:r w:rsidR="00E12A13">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Цены на Товар определяются Продавцом в одностороннем и бесспорном порядке и указываются на страницах интернет-магазина «</w:t>
      </w:r>
      <w:proofErr w:type="spellStart"/>
      <w:r w:rsidR="008921AF">
        <w:rPr>
          <w:rFonts w:ascii="Times New Roman" w:eastAsia="Times New Roman" w:hAnsi="Times New Roman" w:cs="Times New Roman"/>
          <w:sz w:val="26"/>
          <w:szCs w:val="26"/>
          <w:lang w:val="en-US" w:eastAsia="ru-RU"/>
        </w:rPr>
        <w:t>Ramonki</w:t>
      </w:r>
      <w:proofErr w:type="spellEnd"/>
      <w:r w:rsidRPr="001A77AF">
        <w:rPr>
          <w:rFonts w:ascii="Times New Roman" w:eastAsia="Times New Roman" w:hAnsi="Times New Roman" w:cs="Times New Roman"/>
          <w:sz w:val="26"/>
          <w:szCs w:val="26"/>
          <w:lang w:eastAsia="ru-RU"/>
        </w:rPr>
        <w:t xml:space="preserve">», расположенного по интернет-адресу: http://www. </w:t>
      </w:r>
      <w:r w:rsidR="008921AF">
        <w:rPr>
          <w:rFonts w:ascii="Times New Roman" w:eastAsia="Times New Roman" w:hAnsi="Times New Roman" w:cs="Times New Roman"/>
          <w:sz w:val="26"/>
          <w:szCs w:val="26"/>
          <w:lang w:val="en-US" w:eastAsia="ru-RU"/>
        </w:rPr>
        <w:t>_____________</w:t>
      </w:r>
      <w:r w:rsidRPr="001A77AF">
        <w:rPr>
          <w:rFonts w:ascii="Times New Roman" w:eastAsia="Times New Roman" w:hAnsi="Times New Roman" w:cs="Times New Roman"/>
          <w:sz w:val="26"/>
          <w:szCs w:val="26"/>
          <w:lang w:eastAsia="ru-RU"/>
        </w:rPr>
        <w:t>.</w:t>
      </w:r>
    </w:p>
    <w:p w:rsid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sz w:val="26"/>
          <w:szCs w:val="26"/>
          <w:lang w:eastAsia="ru-RU"/>
        </w:rPr>
        <w:t>4.6.</w:t>
      </w:r>
      <w:r w:rsidR="00E12A13">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Цена Товара указывается в белорусских рублях и включает в себя налог на добавленную стоимость.</w:t>
      </w:r>
    </w:p>
    <w:p w:rsidR="00E12A13" w:rsidRPr="001A77AF" w:rsidRDefault="00E12A13" w:rsidP="001A77AF">
      <w:pPr>
        <w:shd w:val="clear" w:color="auto" w:fill="FFFFFF"/>
        <w:spacing w:after="0" w:line="240" w:lineRule="auto"/>
        <w:jc w:val="both"/>
        <w:rPr>
          <w:rFonts w:ascii="Times New Roman" w:eastAsia="Times New Roman" w:hAnsi="Times New Roman" w:cs="Times New Roman"/>
          <w:sz w:val="26"/>
          <w:szCs w:val="26"/>
          <w:lang w:eastAsia="ru-RU"/>
        </w:rPr>
      </w:pPr>
    </w:p>
    <w:p w:rsidR="001A77AF" w:rsidRPr="001A77AF" w:rsidRDefault="001A77AF" w:rsidP="001A77A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1A77AF">
        <w:rPr>
          <w:rFonts w:ascii="Times New Roman" w:eastAsia="Times New Roman" w:hAnsi="Times New Roman" w:cs="Times New Roman"/>
          <w:b/>
          <w:bCs/>
          <w:sz w:val="26"/>
          <w:szCs w:val="26"/>
          <w:lang w:eastAsia="ru-RU"/>
        </w:rPr>
        <w:t>5.Момент заключения договора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 </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5.1</w:t>
      </w:r>
      <w:r w:rsidRPr="001A77AF">
        <w:rPr>
          <w:rFonts w:ascii="Times New Roman" w:eastAsia="Times New Roman" w:hAnsi="Times New Roman" w:cs="Times New Roman"/>
          <w:sz w:val="26"/>
          <w:szCs w:val="26"/>
          <w:lang w:eastAsia="ru-RU"/>
        </w:rPr>
        <w:t>.</w:t>
      </w:r>
      <w:r w:rsidR="00E12A13">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 xml:space="preserve">Текст данного Договора является публичной офертой (в соответствии со статьёй 405 и статьёй 407 Гражданского кодекса </w:t>
      </w:r>
      <w:r w:rsidR="00E12A13">
        <w:rPr>
          <w:rFonts w:ascii="Times New Roman" w:eastAsia="Times New Roman" w:hAnsi="Times New Roman" w:cs="Times New Roman"/>
          <w:sz w:val="26"/>
          <w:szCs w:val="26"/>
          <w:lang w:eastAsia="ru-RU"/>
        </w:rPr>
        <w:t>Республики Беларусь</w:t>
      </w:r>
      <w:r w:rsidR="005E2966">
        <w:rPr>
          <w:rFonts w:ascii="Times New Roman" w:eastAsia="Times New Roman" w:hAnsi="Times New Roman" w:cs="Times New Roman"/>
          <w:sz w:val="26"/>
          <w:szCs w:val="26"/>
          <w:lang w:eastAsia="ru-RU"/>
        </w:rPr>
        <w:t>, статьей 437 и статьей 494 Гражданского кодекса Российской Федерации</w:t>
      </w:r>
      <w:r w:rsidRPr="001A77AF">
        <w:rPr>
          <w:rFonts w:ascii="Times New Roman" w:eastAsia="Times New Roman" w:hAnsi="Times New Roman" w:cs="Times New Roman"/>
          <w:sz w:val="26"/>
          <w:szCs w:val="26"/>
          <w:lang w:eastAsia="ru-RU"/>
        </w:rPr>
        <w:t>), т.е. предложением заключить договор розничной купли-продажи Товара.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5.2</w:t>
      </w:r>
      <w:r w:rsidRPr="001A77AF">
        <w:rPr>
          <w:rFonts w:ascii="Times New Roman" w:eastAsia="Times New Roman" w:hAnsi="Times New Roman" w:cs="Times New Roman"/>
          <w:sz w:val="26"/>
          <w:szCs w:val="26"/>
          <w:lang w:eastAsia="ru-RU"/>
        </w:rPr>
        <w:t>.</w:t>
      </w:r>
      <w:r w:rsidR="005E2966">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Акцептом настоящей оферты (договора) — признается оформление Покупателем заказа на Товар в соответствии с условиями данной оферты.</w:t>
      </w:r>
    </w:p>
    <w:p w:rsidR="008921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5.3</w:t>
      </w:r>
      <w:r w:rsidRPr="001A77AF">
        <w:rPr>
          <w:rFonts w:ascii="Times New Roman" w:eastAsia="Times New Roman" w:hAnsi="Times New Roman" w:cs="Times New Roman"/>
          <w:sz w:val="26"/>
          <w:szCs w:val="26"/>
          <w:lang w:eastAsia="ru-RU"/>
        </w:rPr>
        <w:t>.</w:t>
      </w:r>
      <w:r w:rsidR="008921AF" w:rsidRPr="008921AF">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Оформление Покупателем заказа на Товар производится посредством совершения действий, указанных в разделе «Помощь» пункт «Оформление заказа», прямая ссылка на пункт: </w:t>
      </w:r>
      <w:r w:rsidR="008921AF" w:rsidRPr="001A77AF">
        <w:rPr>
          <w:rFonts w:ascii="Times New Roman" w:eastAsia="Times New Roman" w:hAnsi="Times New Roman" w:cs="Times New Roman"/>
          <w:sz w:val="26"/>
          <w:szCs w:val="26"/>
          <w:lang w:eastAsia="ru-RU"/>
        </w:rPr>
        <w:t xml:space="preserve">http://www. </w:t>
      </w:r>
      <w:r w:rsidR="008921AF" w:rsidRPr="008921AF">
        <w:rPr>
          <w:rFonts w:ascii="Times New Roman" w:eastAsia="Times New Roman" w:hAnsi="Times New Roman" w:cs="Times New Roman"/>
          <w:sz w:val="26"/>
          <w:szCs w:val="26"/>
          <w:lang w:eastAsia="ru-RU"/>
        </w:rPr>
        <w:t>_____________</w:t>
      </w:r>
      <w:r w:rsidR="008921AF" w:rsidRPr="001A77AF">
        <w:rPr>
          <w:rFonts w:ascii="Times New Roman" w:eastAsia="Times New Roman" w:hAnsi="Times New Roman" w:cs="Times New Roman"/>
          <w:sz w:val="26"/>
          <w:szCs w:val="26"/>
          <w:lang w:eastAsia="ru-RU"/>
        </w:rPr>
        <w:t>.</w:t>
      </w:r>
    </w:p>
    <w:p w:rsid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8921AF">
        <w:rPr>
          <w:rFonts w:ascii="Times New Roman" w:eastAsia="Times New Roman" w:hAnsi="Times New Roman" w:cs="Times New Roman"/>
          <w:b/>
          <w:bCs/>
          <w:sz w:val="26"/>
          <w:szCs w:val="26"/>
          <w:bdr w:val="none" w:sz="0" w:space="0" w:color="auto" w:frame="1"/>
          <w:lang w:eastAsia="ru-RU"/>
        </w:rPr>
        <w:lastRenderedPageBreak/>
        <w:t>5.4</w:t>
      </w:r>
      <w:r w:rsidRPr="008921AF">
        <w:rPr>
          <w:rFonts w:ascii="Times New Roman" w:eastAsia="Times New Roman" w:hAnsi="Times New Roman" w:cs="Times New Roman"/>
          <w:sz w:val="26"/>
          <w:szCs w:val="26"/>
          <w:lang w:eastAsia="ru-RU"/>
        </w:rPr>
        <w:t>.</w:t>
      </w:r>
      <w:r w:rsidR="005E2966" w:rsidRPr="008921AF">
        <w:rPr>
          <w:rFonts w:ascii="Times New Roman" w:eastAsia="Times New Roman" w:hAnsi="Times New Roman" w:cs="Times New Roman"/>
          <w:sz w:val="26"/>
          <w:szCs w:val="26"/>
          <w:lang w:eastAsia="ru-RU"/>
        </w:rPr>
        <w:t xml:space="preserve"> </w:t>
      </w:r>
      <w:r w:rsidRPr="008921AF">
        <w:rPr>
          <w:rFonts w:ascii="Times New Roman" w:eastAsia="Times New Roman" w:hAnsi="Times New Roman" w:cs="Times New Roman"/>
          <w:sz w:val="26"/>
          <w:szCs w:val="26"/>
          <w:lang w:eastAsia="ru-RU"/>
        </w:rPr>
        <w:t>Факт оформления заказа</w:t>
      </w:r>
      <w:r w:rsidRPr="001A77AF">
        <w:rPr>
          <w:rFonts w:ascii="Times New Roman" w:eastAsia="Times New Roman" w:hAnsi="Times New Roman" w:cs="Times New Roman"/>
          <w:sz w:val="26"/>
          <w:szCs w:val="26"/>
          <w:lang w:eastAsia="ru-RU"/>
        </w:rPr>
        <w:t xml:space="preserve"> Покупателем является безоговорочным фактом принятия Покупателем условий настоящего Договора. Покупатель, приобретший товар в Интернет-магазине Продавца «</w:t>
      </w:r>
      <w:proofErr w:type="spellStart"/>
      <w:r w:rsidR="008921AF">
        <w:rPr>
          <w:rFonts w:ascii="Times New Roman" w:eastAsia="Times New Roman" w:hAnsi="Times New Roman" w:cs="Times New Roman"/>
          <w:sz w:val="26"/>
          <w:szCs w:val="26"/>
          <w:lang w:val="en-US" w:eastAsia="ru-RU"/>
        </w:rPr>
        <w:t>Ramonki</w:t>
      </w:r>
      <w:proofErr w:type="spellEnd"/>
      <w:r w:rsidRPr="001A77AF">
        <w:rPr>
          <w:rFonts w:ascii="Times New Roman" w:eastAsia="Times New Roman" w:hAnsi="Times New Roman" w:cs="Times New Roman"/>
          <w:sz w:val="26"/>
          <w:szCs w:val="26"/>
          <w:lang w:eastAsia="ru-RU"/>
        </w:rPr>
        <w:t>» (оформивший заказ товара), рассматривается как лицо, вступившее с Продавцом в отношения на условиях данного Договора.</w:t>
      </w:r>
    </w:p>
    <w:p w:rsidR="005E2966" w:rsidRPr="001A77AF" w:rsidRDefault="005E2966" w:rsidP="001A77AF">
      <w:pPr>
        <w:shd w:val="clear" w:color="auto" w:fill="FFFFFF"/>
        <w:spacing w:after="0" w:line="240" w:lineRule="auto"/>
        <w:jc w:val="both"/>
        <w:rPr>
          <w:rFonts w:ascii="Times New Roman" w:eastAsia="Times New Roman" w:hAnsi="Times New Roman" w:cs="Times New Roman"/>
          <w:sz w:val="26"/>
          <w:szCs w:val="26"/>
          <w:lang w:eastAsia="ru-RU"/>
        </w:rPr>
      </w:pPr>
    </w:p>
    <w:p w:rsidR="001A77AF" w:rsidRPr="001A77AF" w:rsidRDefault="001A77AF" w:rsidP="001A77A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1A77AF">
        <w:rPr>
          <w:rFonts w:ascii="Times New Roman" w:eastAsia="Times New Roman" w:hAnsi="Times New Roman" w:cs="Times New Roman"/>
          <w:b/>
          <w:bCs/>
          <w:sz w:val="26"/>
          <w:szCs w:val="26"/>
          <w:lang w:eastAsia="ru-RU"/>
        </w:rPr>
        <w:t>6.Права и обязанности сторон</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 </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6.1</w:t>
      </w:r>
      <w:r w:rsidRPr="001A77AF">
        <w:rPr>
          <w:rFonts w:ascii="Times New Roman" w:eastAsia="Times New Roman" w:hAnsi="Times New Roman" w:cs="Times New Roman"/>
          <w:sz w:val="26"/>
          <w:szCs w:val="26"/>
          <w:lang w:eastAsia="ru-RU"/>
        </w:rPr>
        <w:t>.</w:t>
      </w:r>
      <w:r w:rsidR="005E2966">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Продавец обязуется:</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6.1.1</w:t>
      </w:r>
      <w:r w:rsidRPr="001A77AF">
        <w:rPr>
          <w:rFonts w:ascii="Times New Roman" w:eastAsia="Times New Roman" w:hAnsi="Times New Roman" w:cs="Times New Roman"/>
          <w:sz w:val="26"/>
          <w:szCs w:val="26"/>
          <w:lang w:eastAsia="ru-RU"/>
        </w:rPr>
        <w:t>.С момента заключения настоящего Договора в полной мере обеспечить все обязательства перед Покупателем соответственно с условиями данного договора, а также действующего законодательства. Продавец оставляет за собой право невыполнения обязательств по Договору в случае возникновения обстоятельств непреодолимой силы, указанных в пункте 6</w:t>
      </w:r>
      <w:r w:rsidR="005E2966">
        <w:rPr>
          <w:rFonts w:ascii="Times New Roman" w:eastAsia="Times New Roman" w:hAnsi="Times New Roman" w:cs="Times New Roman"/>
          <w:sz w:val="26"/>
          <w:szCs w:val="26"/>
          <w:lang w:eastAsia="ru-RU"/>
        </w:rPr>
        <w:t>.</w:t>
      </w:r>
      <w:r w:rsidRPr="001A77AF">
        <w:rPr>
          <w:rFonts w:ascii="Times New Roman" w:eastAsia="Times New Roman" w:hAnsi="Times New Roman" w:cs="Times New Roman"/>
          <w:sz w:val="26"/>
          <w:szCs w:val="26"/>
          <w:lang w:eastAsia="ru-RU"/>
        </w:rPr>
        <w:t xml:space="preserve"> настоящего Договора.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6.1.2</w:t>
      </w:r>
      <w:r w:rsidRPr="001A77AF">
        <w:rPr>
          <w:rFonts w:ascii="Times New Roman" w:eastAsia="Times New Roman" w:hAnsi="Times New Roman" w:cs="Times New Roman"/>
          <w:sz w:val="26"/>
          <w:szCs w:val="26"/>
          <w:lang w:eastAsia="ru-RU"/>
        </w:rPr>
        <w:t>.</w:t>
      </w:r>
      <w:r w:rsidR="005E2966">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Обрабатывать персональные данные Покупателя и обеспечивать их конфиденциальность согласно порядку, установленному действующим законодательством Республики Беларусь.</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6.1.3</w:t>
      </w:r>
      <w:r w:rsidRPr="001A77AF">
        <w:rPr>
          <w:rFonts w:ascii="Times New Roman" w:eastAsia="Times New Roman" w:hAnsi="Times New Roman" w:cs="Times New Roman"/>
          <w:sz w:val="26"/>
          <w:szCs w:val="26"/>
          <w:lang w:eastAsia="ru-RU"/>
        </w:rPr>
        <w:t>.</w:t>
      </w:r>
      <w:r w:rsidR="005E2966">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Акцептируя данную оферту, Покупатель выражает свое согласие и разрешает ЧТУП «</w:t>
      </w:r>
      <w:proofErr w:type="spellStart"/>
      <w:r w:rsidRPr="001A77AF">
        <w:rPr>
          <w:rFonts w:ascii="Times New Roman" w:eastAsia="Times New Roman" w:hAnsi="Times New Roman" w:cs="Times New Roman"/>
          <w:sz w:val="26"/>
          <w:szCs w:val="26"/>
          <w:lang w:eastAsia="ru-RU"/>
        </w:rPr>
        <w:t>Чиколетта</w:t>
      </w:r>
      <w:proofErr w:type="spellEnd"/>
      <w:r w:rsidRPr="001A77AF">
        <w:rPr>
          <w:rFonts w:ascii="Times New Roman" w:eastAsia="Times New Roman" w:hAnsi="Times New Roman" w:cs="Times New Roman"/>
          <w:sz w:val="26"/>
          <w:szCs w:val="26"/>
          <w:lang w:eastAsia="ru-RU"/>
        </w:rPr>
        <w:t xml:space="preserve">», юридический адрес: 224030, г. Брест, ул. Буденного, д. 17\1 (далее – Оператор), обрабатывать свои персональные данные, в том числе фамилию, имя, отчество, почтовый адрес; домашний, рабочий, мобильный телефоны, адрес электронной почты, включая сбор, хранение, накопление, систематизацию, уточнение (изменение, обновление), использование, распространение (в том числе как передачу на территории Республики Беларусь, так и передачу трансграничную), блокирование, обезличивание, уничтожение персональных данных, также передачу этих данных контрагентам Оператора с целью проведения исследований, направленных на совершенствование качества услуг, для проведения статистических исследований, маркетинговых программ, а также с целью продвижения услуг на рынке посредством осуществления непосредственных контактов с Покупателем при помощи различных средств связи, включая, но не ограничиваясь: электронная почта, почтовая рассылка, телефон, сеть Интернет, факсимильная связь. Покупатель выражает свое согласие и разрешает Оператору, а также контрагентам Оператора, обрабатывать персональные данные Покупателя при помощи автоматизированных систем управления базами данных, а также иных программных средств, разработанных специально по поручению Оператора. Работа с такими системами проводится согласно предписанному оператором алгоритму (сбор, накопление, систематизация, хранение, использование, уточнение, блокирование, уничтожение). Используемые способы обработки включают, но не ограничиваются: автоматическая сверка почтовых кодов с базой кодов, автоматическая проверка написания названий улиц и населенных пунктов, уточнение данных у Покупателя посредством телефонной или почтовой связи с Покупателем, а также при помощи контакта посредством сети Интернет, сегментация базы по заданным критериям. Покупатель выражает согласие с тем, что, если данные действия необходимы для осуществления целей, указанных в данной оферте, его персональные данные, полученные Оператором, могут быть переданы третьим лицам, которым Оператором может быть поручена обработка персональных данных Покупателя на основании договора, заключенного с данными лицами, при условии соблюдения требований Закона Республики Беларусь «Об информации, </w:t>
      </w:r>
      <w:r w:rsidRPr="001A77AF">
        <w:rPr>
          <w:rFonts w:ascii="Times New Roman" w:eastAsia="Times New Roman" w:hAnsi="Times New Roman" w:cs="Times New Roman"/>
          <w:sz w:val="26"/>
          <w:szCs w:val="26"/>
          <w:lang w:eastAsia="ru-RU"/>
        </w:rPr>
        <w:lastRenderedPageBreak/>
        <w:t>информатизации и защите информации» и обеспечение данными третьими лицами конфиденциальности и безопасности персональных данных при их обработке. При передаче вышеуказанных данных Покупателя Оператор предупреждает лиц, которые получают персональные данные Покупателя, о том, что вышеуказанные данные конфиденциальны и могут использоваться лишь с целями, для которых они сообщены, и требуют от этих лиц соблюдения данного правила. Покупатель имеет право запросить у Оператора полную информацию о своих персональных данных, их использовании и обработке, а также потребовать исправления/дополнения неверных или неполных персональных данных, а также исключения персональных данных, отправив соответственный письменный запрос на почтовый адрес на имя Оператора. Выраженное Покупателем согласие на обработку его персональных данных является бессрочным и может быть отозвано путем направления письменного заявления Покупателем на почтовый адрес на имя Оператора.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6.2</w:t>
      </w:r>
      <w:r w:rsidRPr="001A77AF">
        <w:rPr>
          <w:rFonts w:ascii="Times New Roman" w:eastAsia="Times New Roman" w:hAnsi="Times New Roman" w:cs="Times New Roman"/>
          <w:sz w:val="26"/>
          <w:szCs w:val="26"/>
          <w:lang w:eastAsia="ru-RU"/>
        </w:rPr>
        <w:t>.</w:t>
      </w:r>
      <w:r w:rsidR="00897A1B">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Продавец имеет право:</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6.2.1</w:t>
      </w:r>
      <w:r w:rsidRPr="001A77AF">
        <w:rPr>
          <w:rFonts w:ascii="Times New Roman" w:eastAsia="Times New Roman" w:hAnsi="Times New Roman" w:cs="Times New Roman"/>
          <w:sz w:val="26"/>
          <w:szCs w:val="26"/>
          <w:lang w:eastAsia="ru-RU"/>
        </w:rPr>
        <w:t>.</w:t>
      </w:r>
      <w:r w:rsidR="00897A1B">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Изменять в одностороннем порядке данный Договор, Цены на Товар и Тарифы на сопутствующие услуги, сроки и способы оплаты и доставки Товара, помещая их на страницах интернет-магазина «</w:t>
      </w:r>
      <w:proofErr w:type="spellStart"/>
      <w:r w:rsidR="008921AF">
        <w:rPr>
          <w:rFonts w:ascii="Times New Roman" w:eastAsia="Times New Roman" w:hAnsi="Times New Roman" w:cs="Times New Roman"/>
          <w:sz w:val="26"/>
          <w:szCs w:val="26"/>
          <w:lang w:val="en-US" w:eastAsia="ru-RU"/>
        </w:rPr>
        <w:t>Ramonki</w:t>
      </w:r>
      <w:proofErr w:type="spellEnd"/>
      <w:r w:rsidRPr="001A77AF">
        <w:rPr>
          <w:rFonts w:ascii="Times New Roman" w:eastAsia="Times New Roman" w:hAnsi="Times New Roman" w:cs="Times New Roman"/>
          <w:sz w:val="26"/>
          <w:szCs w:val="26"/>
          <w:lang w:eastAsia="ru-RU"/>
        </w:rPr>
        <w:t>», находящегося по интернет-адресу: http://www.</w:t>
      </w:r>
      <w:r w:rsidR="008921AF" w:rsidRPr="008921AF">
        <w:rPr>
          <w:rFonts w:ascii="Times New Roman" w:eastAsia="Times New Roman" w:hAnsi="Times New Roman" w:cs="Times New Roman"/>
          <w:sz w:val="26"/>
          <w:szCs w:val="26"/>
          <w:lang w:eastAsia="ru-RU"/>
        </w:rPr>
        <w:t>__________________</w:t>
      </w:r>
      <w:r w:rsidRPr="001A77AF">
        <w:rPr>
          <w:rFonts w:ascii="Times New Roman" w:eastAsia="Times New Roman" w:hAnsi="Times New Roman" w:cs="Times New Roman"/>
          <w:sz w:val="26"/>
          <w:szCs w:val="26"/>
          <w:lang w:eastAsia="ru-RU"/>
        </w:rPr>
        <w:t>. Все изменения вступают в силу немедленно после момента публикации и считаются доведенными до сведения Покупателя с момента такой публикации.</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6.2.2</w:t>
      </w:r>
      <w:r w:rsidRPr="001A77AF">
        <w:rPr>
          <w:rFonts w:ascii="Times New Roman" w:eastAsia="Times New Roman" w:hAnsi="Times New Roman" w:cs="Times New Roman"/>
          <w:sz w:val="26"/>
          <w:szCs w:val="26"/>
          <w:lang w:eastAsia="ru-RU"/>
        </w:rPr>
        <w:t>.</w:t>
      </w:r>
      <w:r w:rsidR="00897A1B">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Осуществлять запись телефонных переговоров с Покупателем. В соответствии с Законом Республики Беларусь «Об информации, информатизации и защите информации» Продавец обязуется: предотвращать попытки несанкционированного доступа к информации и/или передачу данной информации лицам, не имеющим непосредственного отношения к исполнению Заказов; своевременно обнаруживать и пресекать подобные факты.</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6.2.3</w:t>
      </w:r>
      <w:r w:rsidRPr="001A77AF">
        <w:rPr>
          <w:rFonts w:ascii="Times New Roman" w:eastAsia="Times New Roman" w:hAnsi="Times New Roman" w:cs="Times New Roman"/>
          <w:sz w:val="26"/>
          <w:szCs w:val="26"/>
          <w:lang w:eastAsia="ru-RU"/>
        </w:rPr>
        <w:t>.</w:t>
      </w:r>
      <w:r w:rsidR="00431BF2">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Без согласования с Покупателем, передавать третьим лицам свои права и обязанности по исполнению Договора.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6.2.4</w:t>
      </w:r>
      <w:r w:rsidRPr="001A77AF">
        <w:rPr>
          <w:rFonts w:ascii="Times New Roman" w:eastAsia="Times New Roman" w:hAnsi="Times New Roman" w:cs="Times New Roman"/>
          <w:sz w:val="26"/>
          <w:szCs w:val="26"/>
          <w:lang w:eastAsia="ru-RU"/>
        </w:rPr>
        <w:t>.</w:t>
      </w:r>
      <w:r w:rsidR="00431BF2">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Продавец вправе не производить Клиенту доставку Товара курьером по адресу, указанному Клиентом при оформлении заказа, и передать Товар по согласованию с Клиентом в пункте самовывоза.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6.2.5</w:t>
      </w:r>
      <w:r w:rsidRPr="001A77AF">
        <w:rPr>
          <w:rFonts w:ascii="Times New Roman" w:eastAsia="Times New Roman" w:hAnsi="Times New Roman" w:cs="Times New Roman"/>
          <w:sz w:val="26"/>
          <w:szCs w:val="26"/>
          <w:lang w:eastAsia="ru-RU"/>
        </w:rPr>
        <w:t>.</w:t>
      </w:r>
      <w:r w:rsidR="00431BF2">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Продавец вправе произвести ограничения Товара, одновременно доставляемого Клиенту.</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6.2.6</w:t>
      </w:r>
      <w:r w:rsidRPr="001A77AF">
        <w:rPr>
          <w:rFonts w:ascii="Times New Roman" w:eastAsia="Times New Roman" w:hAnsi="Times New Roman" w:cs="Times New Roman"/>
          <w:sz w:val="26"/>
          <w:szCs w:val="26"/>
          <w:lang w:eastAsia="ru-RU"/>
        </w:rPr>
        <w:t>.</w:t>
      </w:r>
      <w:r w:rsidR="00431BF2">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Продавец вправе использовать технологии «</w:t>
      </w:r>
      <w:proofErr w:type="spellStart"/>
      <w:r w:rsidRPr="001A77AF">
        <w:rPr>
          <w:rFonts w:ascii="Times New Roman" w:eastAsia="Times New Roman" w:hAnsi="Times New Roman" w:cs="Times New Roman"/>
          <w:sz w:val="26"/>
          <w:szCs w:val="26"/>
          <w:lang w:eastAsia="ru-RU"/>
        </w:rPr>
        <w:t>cookies</w:t>
      </w:r>
      <w:proofErr w:type="spellEnd"/>
      <w:r w:rsidRPr="001A77AF">
        <w:rPr>
          <w:rFonts w:ascii="Times New Roman" w:eastAsia="Times New Roman" w:hAnsi="Times New Roman" w:cs="Times New Roman"/>
          <w:sz w:val="26"/>
          <w:szCs w:val="26"/>
          <w:lang w:eastAsia="ru-RU"/>
        </w:rPr>
        <w:t>». «</w:t>
      </w:r>
      <w:proofErr w:type="spellStart"/>
      <w:r w:rsidRPr="001A77AF">
        <w:rPr>
          <w:rFonts w:ascii="Times New Roman" w:eastAsia="Times New Roman" w:hAnsi="Times New Roman" w:cs="Times New Roman"/>
          <w:sz w:val="26"/>
          <w:szCs w:val="26"/>
          <w:lang w:eastAsia="ru-RU"/>
        </w:rPr>
        <w:t>Cookies</w:t>
      </w:r>
      <w:proofErr w:type="spellEnd"/>
      <w:r w:rsidRPr="001A77AF">
        <w:rPr>
          <w:rFonts w:ascii="Times New Roman" w:eastAsia="Times New Roman" w:hAnsi="Times New Roman" w:cs="Times New Roman"/>
          <w:sz w:val="26"/>
          <w:szCs w:val="26"/>
          <w:lang w:eastAsia="ru-RU"/>
        </w:rPr>
        <w:t>» не содержат конфиденциальной информации и не могут быть переданы третьим лицам.</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6.2.7</w:t>
      </w:r>
      <w:r w:rsidRPr="001A77AF">
        <w:rPr>
          <w:rFonts w:ascii="Times New Roman" w:eastAsia="Times New Roman" w:hAnsi="Times New Roman" w:cs="Times New Roman"/>
          <w:sz w:val="26"/>
          <w:szCs w:val="26"/>
          <w:lang w:eastAsia="ru-RU"/>
        </w:rPr>
        <w:t>.</w:t>
      </w:r>
      <w:r w:rsidR="00431BF2">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 xml:space="preserve">Продавец вправе получать информацию об </w:t>
      </w:r>
      <w:proofErr w:type="spellStart"/>
      <w:r w:rsidRPr="001A77AF">
        <w:rPr>
          <w:rFonts w:ascii="Times New Roman" w:eastAsia="Times New Roman" w:hAnsi="Times New Roman" w:cs="Times New Roman"/>
          <w:sz w:val="26"/>
          <w:szCs w:val="26"/>
          <w:lang w:eastAsia="ru-RU"/>
        </w:rPr>
        <w:t>ip</w:t>
      </w:r>
      <w:proofErr w:type="spellEnd"/>
      <w:r w:rsidRPr="001A77AF">
        <w:rPr>
          <w:rFonts w:ascii="Times New Roman" w:eastAsia="Times New Roman" w:hAnsi="Times New Roman" w:cs="Times New Roman"/>
          <w:sz w:val="26"/>
          <w:szCs w:val="26"/>
          <w:lang w:eastAsia="ru-RU"/>
        </w:rPr>
        <w:t xml:space="preserve"> - адре</w:t>
      </w:r>
      <w:r w:rsidR="00431BF2">
        <w:rPr>
          <w:rFonts w:ascii="Times New Roman" w:eastAsia="Times New Roman" w:hAnsi="Times New Roman" w:cs="Times New Roman"/>
          <w:sz w:val="26"/>
          <w:szCs w:val="26"/>
          <w:lang w:eastAsia="ru-RU"/>
        </w:rPr>
        <w:t>се посетителя Сайта http://www.</w:t>
      </w:r>
      <w:r w:rsidR="008921AF" w:rsidRPr="004B4098">
        <w:rPr>
          <w:rFonts w:ascii="Times New Roman" w:eastAsia="Times New Roman" w:hAnsi="Times New Roman" w:cs="Times New Roman"/>
          <w:sz w:val="26"/>
          <w:szCs w:val="26"/>
          <w:lang w:eastAsia="ru-RU"/>
        </w:rPr>
        <w:t>_________________</w:t>
      </w:r>
      <w:r w:rsidRPr="001A77AF">
        <w:rPr>
          <w:rFonts w:ascii="Times New Roman" w:eastAsia="Times New Roman" w:hAnsi="Times New Roman" w:cs="Times New Roman"/>
          <w:sz w:val="26"/>
          <w:szCs w:val="26"/>
          <w:lang w:eastAsia="ru-RU"/>
        </w:rPr>
        <w:t>. Данная информация не может быть использована для установления личности посетителя, а также не может подлежать передаче третьим лицам.</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6.2.8</w:t>
      </w:r>
      <w:r w:rsidRPr="001A77AF">
        <w:rPr>
          <w:rFonts w:ascii="Times New Roman" w:eastAsia="Times New Roman" w:hAnsi="Times New Roman" w:cs="Times New Roman"/>
          <w:sz w:val="26"/>
          <w:szCs w:val="26"/>
          <w:lang w:eastAsia="ru-RU"/>
        </w:rPr>
        <w:t>.</w:t>
      </w:r>
      <w:r w:rsidR="00431BF2">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Продавец имеет право отправлять Покупателю сообщения рекламно-информационного содержания путем рассылок по e-</w:t>
      </w:r>
      <w:proofErr w:type="spellStart"/>
      <w:r w:rsidRPr="001A77AF">
        <w:rPr>
          <w:rFonts w:ascii="Times New Roman" w:eastAsia="Times New Roman" w:hAnsi="Times New Roman" w:cs="Times New Roman"/>
          <w:sz w:val="26"/>
          <w:szCs w:val="26"/>
          <w:lang w:eastAsia="ru-RU"/>
        </w:rPr>
        <w:t>mail</w:t>
      </w:r>
      <w:proofErr w:type="spellEnd"/>
      <w:r w:rsidRPr="001A77AF">
        <w:rPr>
          <w:rFonts w:ascii="Times New Roman" w:eastAsia="Times New Roman" w:hAnsi="Times New Roman" w:cs="Times New Roman"/>
          <w:sz w:val="26"/>
          <w:szCs w:val="26"/>
          <w:lang w:eastAsia="ru-RU"/>
        </w:rPr>
        <w:t xml:space="preserve"> и </w:t>
      </w:r>
      <w:proofErr w:type="spellStart"/>
      <w:r w:rsidRPr="001A77AF">
        <w:rPr>
          <w:rFonts w:ascii="Times New Roman" w:eastAsia="Times New Roman" w:hAnsi="Times New Roman" w:cs="Times New Roman"/>
          <w:sz w:val="26"/>
          <w:szCs w:val="26"/>
          <w:lang w:eastAsia="ru-RU"/>
        </w:rPr>
        <w:t>sms</w:t>
      </w:r>
      <w:proofErr w:type="spellEnd"/>
      <w:r w:rsidRPr="001A77AF">
        <w:rPr>
          <w:rFonts w:ascii="Times New Roman" w:eastAsia="Times New Roman" w:hAnsi="Times New Roman" w:cs="Times New Roman"/>
          <w:sz w:val="26"/>
          <w:szCs w:val="26"/>
          <w:lang w:eastAsia="ru-RU"/>
        </w:rPr>
        <w:t xml:space="preserve"> с информацией об акциях, скидках, новых поступлениях и т.д. Частоту рассылок Продавец определяет в одностороннем порядке, самостоятельно.</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6.2.9</w:t>
      </w:r>
      <w:r w:rsidRPr="001A77AF">
        <w:rPr>
          <w:rFonts w:ascii="Times New Roman" w:eastAsia="Times New Roman" w:hAnsi="Times New Roman" w:cs="Times New Roman"/>
          <w:sz w:val="26"/>
          <w:szCs w:val="26"/>
          <w:lang w:eastAsia="ru-RU"/>
        </w:rPr>
        <w:t>.</w:t>
      </w:r>
      <w:r w:rsidR="00431BF2">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Продавец имеет право в одностороннем порядке отменить Заказ Покупателя в случае нарушения Покупателем пункта 6.3.3.1. настоящей Оферты.</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6.3</w:t>
      </w:r>
      <w:r w:rsidRPr="001A77AF">
        <w:rPr>
          <w:rFonts w:ascii="Times New Roman" w:eastAsia="Times New Roman" w:hAnsi="Times New Roman" w:cs="Times New Roman"/>
          <w:sz w:val="26"/>
          <w:szCs w:val="26"/>
          <w:lang w:eastAsia="ru-RU"/>
        </w:rPr>
        <w:t>.</w:t>
      </w:r>
      <w:r w:rsidR="00431BF2">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Покупатель обязуется:</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lastRenderedPageBreak/>
        <w:t>6.3.1</w:t>
      </w:r>
      <w:r w:rsidRPr="001A77AF">
        <w:rPr>
          <w:rFonts w:ascii="Times New Roman" w:eastAsia="Times New Roman" w:hAnsi="Times New Roman" w:cs="Times New Roman"/>
          <w:sz w:val="26"/>
          <w:szCs w:val="26"/>
          <w:lang w:eastAsia="ru-RU"/>
        </w:rPr>
        <w:t>.</w:t>
      </w:r>
      <w:r w:rsidR="00431BF2">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До момента заключения Договора ознакомиться с содержанием и условиями Договора, а также ценами на Товар, предлагаемыми Продавцом в интернет-магазине «</w:t>
      </w:r>
      <w:proofErr w:type="spellStart"/>
      <w:r w:rsidR="004B4098">
        <w:rPr>
          <w:rFonts w:ascii="Times New Roman" w:eastAsia="Times New Roman" w:hAnsi="Times New Roman" w:cs="Times New Roman"/>
          <w:sz w:val="26"/>
          <w:szCs w:val="26"/>
          <w:lang w:val="en-US" w:eastAsia="ru-RU"/>
        </w:rPr>
        <w:t>Ramonki</w:t>
      </w:r>
      <w:proofErr w:type="spellEnd"/>
      <w:r w:rsidRPr="001A77AF">
        <w:rPr>
          <w:rFonts w:ascii="Times New Roman" w:eastAsia="Times New Roman" w:hAnsi="Times New Roman" w:cs="Times New Roman"/>
          <w:sz w:val="26"/>
          <w:szCs w:val="26"/>
          <w:lang w:eastAsia="ru-RU"/>
        </w:rPr>
        <w:t>».</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6.3.2</w:t>
      </w:r>
      <w:r w:rsidRPr="001A77AF">
        <w:rPr>
          <w:rFonts w:ascii="Times New Roman" w:eastAsia="Times New Roman" w:hAnsi="Times New Roman" w:cs="Times New Roman"/>
          <w:sz w:val="26"/>
          <w:szCs w:val="26"/>
          <w:lang w:eastAsia="ru-RU"/>
        </w:rPr>
        <w:t>.</w:t>
      </w:r>
      <w:r w:rsidR="00431BF2">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Во исполнение Продавцом своих обязательств перед Покупателем последний обязуется сообщать все необходимые данные, однозначно идентифицирующие его как Покупателя и достаточные для доставки Покупателю оплаченного им Товара.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6.3.3</w:t>
      </w:r>
      <w:r w:rsidRPr="001A77AF">
        <w:rPr>
          <w:rFonts w:ascii="Times New Roman" w:eastAsia="Times New Roman" w:hAnsi="Times New Roman" w:cs="Times New Roman"/>
          <w:b/>
          <w:sz w:val="26"/>
          <w:szCs w:val="26"/>
          <w:lang w:eastAsia="ru-RU"/>
        </w:rPr>
        <w:t>.</w:t>
      </w:r>
      <w:r w:rsidR="00431BF2">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Оплатить заказанный Товар и его доставку согласно условиям настоящего договора.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6.3.3.1</w:t>
      </w:r>
      <w:r w:rsidRPr="001A77AF">
        <w:rPr>
          <w:rFonts w:ascii="Times New Roman" w:eastAsia="Times New Roman" w:hAnsi="Times New Roman" w:cs="Times New Roman"/>
          <w:b/>
          <w:sz w:val="26"/>
          <w:szCs w:val="26"/>
          <w:lang w:eastAsia="ru-RU"/>
        </w:rPr>
        <w:t>.</w:t>
      </w:r>
      <w:r w:rsidR="00431BF2">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Если Покупателем при оформлении Заказа указан безналичный способ оплаты Заказа (посредством банковской карты либо системы электронных платежей), то Покупатель обязуется оплатить свой Заказ в течение трех суток с момента выставления счёта.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6.3.4</w:t>
      </w:r>
      <w:r w:rsidRPr="001A77AF">
        <w:rPr>
          <w:rFonts w:ascii="Times New Roman" w:eastAsia="Times New Roman" w:hAnsi="Times New Roman" w:cs="Times New Roman"/>
          <w:b/>
          <w:sz w:val="26"/>
          <w:szCs w:val="26"/>
          <w:lang w:eastAsia="ru-RU"/>
        </w:rPr>
        <w:t>.</w:t>
      </w:r>
      <w:r w:rsidR="001C46AA">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Соблюдать условия данного Договора.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6.4</w:t>
      </w:r>
      <w:r w:rsidRPr="001A77AF">
        <w:rPr>
          <w:rFonts w:ascii="Times New Roman" w:eastAsia="Times New Roman" w:hAnsi="Times New Roman" w:cs="Times New Roman"/>
          <w:b/>
          <w:sz w:val="26"/>
          <w:szCs w:val="26"/>
          <w:lang w:eastAsia="ru-RU"/>
        </w:rPr>
        <w:t>.</w:t>
      </w:r>
      <w:r w:rsidR="001C46AA">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Покупатель имеет право:</w:t>
      </w:r>
    </w:p>
    <w:p w:rsid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6.4.1</w:t>
      </w:r>
      <w:r w:rsidRPr="001A77AF">
        <w:rPr>
          <w:rFonts w:ascii="Times New Roman" w:eastAsia="Times New Roman" w:hAnsi="Times New Roman" w:cs="Times New Roman"/>
          <w:b/>
          <w:sz w:val="26"/>
          <w:szCs w:val="26"/>
          <w:lang w:eastAsia="ru-RU"/>
        </w:rPr>
        <w:t>.</w:t>
      </w:r>
      <w:r w:rsidR="001C46AA">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отказаться от получения e-</w:t>
      </w:r>
      <w:proofErr w:type="spellStart"/>
      <w:r w:rsidRPr="001A77AF">
        <w:rPr>
          <w:rFonts w:ascii="Times New Roman" w:eastAsia="Times New Roman" w:hAnsi="Times New Roman" w:cs="Times New Roman"/>
          <w:sz w:val="26"/>
          <w:szCs w:val="26"/>
          <w:lang w:eastAsia="ru-RU"/>
        </w:rPr>
        <w:t>mail</w:t>
      </w:r>
      <w:proofErr w:type="spellEnd"/>
      <w:r w:rsidRPr="001A77AF">
        <w:rPr>
          <w:rFonts w:ascii="Times New Roman" w:eastAsia="Times New Roman" w:hAnsi="Times New Roman" w:cs="Times New Roman"/>
          <w:sz w:val="26"/>
          <w:szCs w:val="26"/>
          <w:lang w:eastAsia="ru-RU"/>
        </w:rPr>
        <w:t xml:space="preserve">-рассылок и </w:t>
      </w:r>
      <w:proofErr w:type="spellStart"/>
      <w:r w:rsidRPr="001A77AF">
        <w:rPr>
          <w:rFonts w:ascii="Times New Roman" w:eastAsia="Times New Roman" w:hAnsi="Times New Roman" w:cs="Times New Roman"/>
          <w:sz w:val="26"/>
          <w:szCs w:val="26"/>
          <w:lang w:eastAsia="ru-RU"/>
        </w:rPr>
        <w:t>sms</w:t>
      </w:r>
      <w:proofErr w:type="spellEnd"/>
      <w:r w:rsidRPr="001A77AF">
        <w:rPr>
          <w:rFonts w:ascii="Times New Roman" w:eastAsia="Times New Roman" w:hAnsi="Times New Roman" w:cs="Times New Roman"/>
          <w:sz w:val="26"/>
          <w:szCs w:val="26"/>
          <w:lang w:eastAsia="ru-RU"/>
        </w:rPr>
        <w:t>-рассылок, для этого ему следует нажать на ссылку в письме «Вы можете отписаться от рассылки».</w:t>
      </w:r>
    </w:p>
    <w:p w:rsidR="001C46AA" w:rsidRPr="001A77AF" w:rsidRDefault="001C46AA" w:rsidP="001A77AF">
      <w:pPr>
        <w:shd w:val="clear" w:color="auto" w:fill="FFFFFF"/>
        <w:spacing w:after="0" w:line="240" w:lineRule="auto"/>
        <w:jc w:val="both"/>
        <w:rPr>
          <w:rFonts w:ascii="Times New Roman" w:eastAsia="Times New Roman" w:hAnsi="Times New Roman" w:cs="Times New Roman"/>
          <w:sz w:val="26"/>
          <w:szCs w:val="26"/>
          <w:lang w:eastAsia="ru-RU"/>
        </w:rPr>
      </w:pPr>
    </w:p>
    <w:p w:rsidR="001A77AF" w:rsidRPr="001A77AF" w:rsidRDefault="001A77AF" w:rsidP="001A77A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1A77AF">
        <w:rPr>
          <w:rFonts w:ascii="Times New Roman" w:eastAsia="Times New Roman" w:hAnsi="Times New Roman" w:cs="Times New Roman"/>
          <w:b/>
          <w:bCs/>
          <w:sz w:val="26"/>
          <w:szCs w:val="26"/>
          <w:lang w:eastAsia="ru-RU"/>
        </w:rPr>
        <w:t>7.</w:t>
      </w:r>
      <w:r w:rsidR="001C46AA">
        <w:rPr>
          <w:rFonts w:ascii="Times New Roman" w:eastAsia="Times New Roman" w:hAnsi="Times New Roman" w:cs="Times New Roman"/>
          <w:b/>
          <w:bCs/>
          <w:sz w:val="26"/>
          <w:szCs w:val="26"/>
          <w:lang w:eastAsia="ru-RU"/>
        </w:rPr>
        <w:t xml:space="preserve"> </w:t>
      </w:r>
      <w:r w:rsidRPr="001A77AF">
        <w:rPr>
          <w:rFonts w:ascii="Times New Roman" w:eastAsia="Times New Roman" w:hAnsi="Times New Roman" w:cs="Times New Roman"/>
          <w:b/>
          <w:bCs/>
          <w:sz w:val="26"/>
          <w:szCs w:val="26"/>
          <w:lang w:eastAsia="ru-RU"/>
        </w:rPr>
        <w:t>Доставка товара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 </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7.1</w:t>
      </w:r>
      <w:r w:rsidRPr="001A77AF">
        <w:rPr>
          <w:rFonts w:ascii="Times New Roman" w:eastAsia="Times New Roman" w:hAnsi="Times New Roman" w:cs="Times New Roman"/>
          <w:sz w:val="26"/>
          <w:szCs w:val="26"/>
          <w:lang w:eastAsia="ru-RU"/>
        </w:rPr>
        <w:t>. Способы, а также примерные сроки доставки Товаров указаны на Сайте в разделе «Помощь» пу</w:t>
      </w:r>
      <w:r w:rsidR="001C46AA">
        <w:rPr>
          <w:rFonts w:ascii="Times New Roman" w:eastAsia="Times New Roman" w:hAnsi="Times New Roman" w:cs="Times New Roman"/>
          <w:sz w:val="26"/>
          <w:szCs w:val="26"/>
          <w:lang w:eastAsia="ru-RU"/>
        </w:rPr>
        <w:t xml:space="preserve">нкт «Доставка товара» по адресу </w:t>
      </w:r>
      <w:r w:rsidRPr="004B4098">
        <w:rPr>
          <w:rFonts w:ascii="Times New Roman" w:eastAsia="Times New Roman" w:hAnsi="Times New Roman" w:cs="Times New Roman"/>
          <w:sz w:val="26"/>
          <w:szCs w:val="26"/>
          <w:bdr w:val="none" w:sz="0" w:space="0" w:color="auto" w:frame="1"/>
          <w:lang w:eastAsia="ru-RU"/>
        </w:rPr>
        <w:t>ht</w:t>
      </w:r>
      <w:r w:rsidR="004B4098" w:rsidRPr="004B4098">
        <w:rPr>
          <w:rFonts w:ascii="Times New Roman" w:eastAsia="Times New Roman" w:hAnsi="Times New Roman" w:cs="Times New Roman"/>
          <w:sz w:val="26"/>
          <w:szCs w:val="26"/>
          <w:bdr w:val="none" w:sz="0" w:space="0" w:color="auto" w:frame="1"/>
          <w:lang w:eastAsia="ru-RU"/>
        </w:rPr>
        <w:t>tp://www.__________________</w:t>
      </w:r>
      <w:r w:rsidRPr="001A77AF">
        <w:rPr>
          <w:rFonts w:ascii="Times New Roman" w:eastAsia="Times New Roman" w:hAnsi="Times New Roman" w:cs="Times New Roman"/>
          <w:b/>
          <w:bCs/>
          <w:sz w:val="26"/>
          <w:szCs w:val="26"/>
          <w:bdr w:val="none" w:sz="0" w:space="0" w:color="auto" w:frame="1"/>
          <w:lang w:eastAsia="ru-RU"/>
        </w:rPr>
        <w:t>.</w:t>
      </w:r>
      <w:r w:rsidR="001C46AA">
        <w:rPr>
          <w:rFonts w:ascii="Times New Roman" w:eastAsia="Times New Roman" w:hAnsi="Times New Roman" w:cs="Times New Roman"/>
          <w:sz w:val="26"/>
          <w:szCs w:val="26"/>
          <w:lang w:eastAsia="ru-RU"/>
        </w:rPr>
        <w:t xml:space="preserve"> </w:t>
      </w:r>
      <w:r w:rsidR="00EB1097">
        <w:rPr>
          <w:rFonts w:ascii="Times New Roman" w:eastAsia="Times New Roman" w:hAnsi="Times New Roman" w:cs="Times New Roman"/>
          <w:sz w:val="26"/>
          <w:szCs w:val="26"/>
          <w:lang w:eastAsia="ru-RU"/>
        </w:rPr>
        <w:t>Планируемые</w:t>
      </w:r>
      <w:r w:rsidRPr="001A77AF">
        <w:rPr>
          <w:rFonts w:ascii="Times New Roman" w:eastAsia="Times New Roman" w:hAnsi="Times New Roman" w:cs="Times New Roman"/>
          <w:sz w:val="26"/>
          <w:szCs w:val="26"/>
          <w:lang w:eastAsia="ru-RU"/>
        </w:rPr>
        <w:t xml:space="preserve"> сроки доставки Покупатель может </w:t>
      </w:r>
      <w:r w:rsidR="00EB1097">
        <w:rPr>
          <w:rFonts w:ascii="Times New Roman" w:eastAsia="Times New Roman" w:hAnsi="Times New Roman" w:cs="Times New Roman"/>
          <w:sz w:val="26"/>
          <w:szCs w:val="26"/>
          <w:lang w:eastAsia="ru-RU"/>
        </w:rPr>
        <w:t>уточнить у</w:t>
      </w:r>
      <w:r w:rsidRPr="001A77AF">
        <w:rPr>
          <w:rFonts w:ascii="Times New Roman" w:eastAsia="Times New Roman" w:hAnsi="Times New Roman" w:cs="Times New Roman"/>
          <w:sz w:val="26"/>
          <w:szCs w:val="26"/>
          <w:lang w:eastAsia="ru-RU"/>
        </w:rPr>
        <w:t xml:space="preserve"> оператор</w:t>
      </w:r>
      <w:r w:rsidR="00EB1097">
        <w:rPr>
          <w:rFonts w:ascii="Times New Roman" w:eastAsia="Times New Roman" w:hAnsi="Times New Roman" w:cs="Times New Roman"/>
          <w:sz w:val="26"/>
          <w:szCs w:val="26"/>
          <w:lang w:eastAsia="ru-RU"/>
        </w:rPr>
        <w:t>а</w:t>
      </w:r>
      <w:r w:rsidRPr="001A77AF">
        <w:rPr>
          <w:rFonts w:ascii="Times New Roman" w:eastAsia="Times New Roman" w:hAnsi="Times New Roman" w:cs="Times New Roman"/>
          <w:sz w:val="26"/>
          <w:szCs w:val="26"/>
          <w:lang w:eastAsia="ru-RU"/>
        </w:rPr>
        <w:t xml:space="preserve"> </w:t>
      </w:r>
      <w:proofErr w:type="spellStart"/>
      <w:r w:rsidRPr="001A77AF">
        <w:rPr>
          <w:rFonts w:ascii="Times New Roman" w:eastAsia="Times New Roman" w:hAnsi="Times New Roman" w:cs="Times New Roman"/>
          <w:sz w:val="26"/>
          <w:szCs w:val="26"/>
          <w:lang w:eastAsia="ru-RU"/>
        </w:rPr>
        <w:t>Call</w:t>
      </w:r>
      <w:proofErr w:type="spellEnd"/>
      <w:r w:rsidRPr="001A77AF">
        <w:rPr>
          <w:rFonts w:ascii="Times New Roman" w:eastAsia="Times New Roman" w:hAnsi="Times New Roman" w:cs="Times New Roman"/>
          <w:sz w:val="26"/>
          <w:szCs w:val="26"/>
          <w:lang w:eastAsia="ru-RU"/>
        </w:rPr>
        <w:t>-центра при подтверждении заказа.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7.2</w:t>
      </w:r>
      <w:r w:rsidRPr="001A77AF">
        <w:rPr>
          <w:rFonts w:ascii="Times New Roman" w:eastAsia="Times New Roman" w:hAnsi="Times New Roman" w:cs="Times New Roman"/>
          <w:sz w:val="26"/>
          <w:szCs w:val="26"/>
          <w:lang w:eastAsia="ru-RU"/>
        </w:rPr>
        <w:t xml:space="preserve">. Территория доставки Товаров, предоставленных на Сайте http://www. </w:t>
      </w:r>
      <w:r w:rsidR="004B4098">
        <w:rPr>
          <w:rFonts w:ascii="Times New Roman" w:eastAsia="Times New Roman" w:hAnsi="Times New Roman" w:cs="Times New Roman"/>
          <w:sz w:val="26"/>
          <w:szCs w:val="26"/>
          <w:lang w:val="en-US" w:eastAsia="ru-RU"/>
        </w:rPr>
        <w:t>________________</w:t>
      </w:r>
      <w:r w:rsidRPr="001A77AF">
        <w:rPr>
          <w:rFonts w:ascii="Times New Roman" w:eastAsia="Times New Roman" w:hAnsi="Times New Roman" w:cs="Times New Roman"/>
          <w:sz w:val="26"/>
          <w:szCs w:val="26"/>
          <w:lang w:eastAsia="ru-RU"/>
        </w:rPr>
        <w:t>, не ограничена пределами Республики Беларусь.</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7.3</w:t>
      </w:r>
      <w:r w:rsidRPr="001A77AF">
        <w:rPr>
          <w:rFonts w:ascii="Times New Roman" w:eastAsia="Times New Roman" w:hAnsi="Times New Roman" w:cs="Times New Roman"/>
          <w:sz w:val="26"/>
          <w:szCs w:val="26"/>
          <w:lang w:eastAsia="ru-RU"/>
        </w:rPr>
        <w:t>.</w:t>
      </w:r>
      <w:r w:rsidR="001C46AA">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Доставка Товара Покупателю осуществляется в сроки, оговоренные в разделе Доставка товара.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7.4</w:t>
      </w:r>
      <w:r w:rsidRPr="001A77AF">
        <w:rPr>
          <w:rFonts w:ascii="Times New Roman" w:eastAsia="Times New Roman" w:hAnsi="Times New Roman" w:cs="Times New Roman"/>
          <w:sz w:val="26"/>
          <w:szCs w:val="26"/>
          <w:lang w:eastAsia="ru-RU"/>
        </w:rPr>
        <w:t>. Задержки в доставке Товара возможны ввиду непредвиденных обстоятельств, происшедших не по вине Продавца.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7.5</w:t>
      </w:r>
      <w:r w:rsidRPr="001A77AF">
        <w:rPr>
          <w:rFonts w:ascii="Times New Roman" w:eastAsia="Times New Roman" w:hAnsi="Times New Roman" w:cs="Times New Roman"/>
          <w:sz w:val="26"/>
          <w:szCs w:val="26"/>
          <w:lang w:eastAsia="ru-RU"/>
        </w:rPr>
        <w:t>. При доставке Заказ может быть вручен Покупателю либо третьему лицу, указанному в Заказе в качестве получателя (далее Покупатель и третье лицо именуются «Получатель»). При невозможности получения Заказа, оплаченного путем наличного расчета, вышеуказанными лицами, Заказ может быть вручен лицу, которое может предоставить сведения о Заказе (номер отправления и/или ФИО Получателя), а также произвести в полном объеме оплату стоимости Заказа лицу, которое осуществляет доставку Заказа.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7.6.</w:t>
      </w:r>
      <w:r w:rsidRPr="001A77AF">
        <w:rPr>
          <w:rFonts w:ascii="Times New Roman" w:eastAsia="Times New Roman" w:hAnsi="Times New Roman" w:cs="Times New Roman"/>
          <w:sz w:val="26"/>
          <w:szCs w:val="26"/>
          <w:lang w:eastAsia="ru-RU"/>
        </w:rPr>
        <w:t> С целью предотвращения случаев мошенничества, а также во исполнение взятых на себя обязательств (пункт 6.1.1.), при вручении предоплаченного Заказа лицом, осуществляющим доставку Заказа, может быть востребован документ, который удостоверяет личность Получателя, а также может быть указан номер и тип документа, предоставленного Получателем, на квитанции к Заказу. Продавцом гарантированы конфиденциальность и защита персональных данных Получателя (пункт 6.1.2.).</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7.7.</w:t>
      </w:r>
      <w:r w:rsidRPr="001A77AF">
        <w:rPr>
          <w:rFonts w:ascii="Times New Roman" w:eastAsia="Times New Roman" w:hAnsi="Times New Roman" w:cs="Times New Roman"/>
          <w:sz w:val="26"/>
          <w:szCs w:val="26"/>
          <w:lang w:eastAsia="ru-RU"/>
        </w:rPr>
        <w:t xml:space="preserve"> Риск случайной гибели или случайного повреждения Товара переходит к Покупателю с момента вручения ему Заказа и проставления Получателем Заказа подписи в документах, которые подтверждают доставку Заказа. В случае недоставки Заказа Продавец обязан возместить Покупателю стоимость предоплаченных </w:t>
      </w:r>
      <w:r w:rsidRPr="001A77AF">
        <w:rPr>
          <w:rFonts w:ascii="Times New Roman" w:eastAsia="Times New Roman" w:hAnsi="Times New Roman" w:cs="Times New Roman"/>
          <w:sz w:val="26"/>
          <w:szCs w:val="26"/>
          <w:lang w:eastAsia="ru-RU"/>
        </w:rPr>
        <w:lastRenderedPageBreak/>
        <w:t>Покупателем Заказа и доставки в полном объеме после получения от Службы доставки подтверждения утраты Заказа.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7.8.</w:t>
      </w:r>
      <w:r w:rsidRPr="001A77AF">
        <w:rPr>
          <w:rFonts w:ascii="Times New Roman" w:eastAsia="Times New Roman" w:hAnsi="Times New Roman" w:cs="Times New Roman"/>
          <w:sz w:val="26"/>
          <w:szCs w:val="26"/>
          <w:lang w:eastAsia="ru-RU"/>
        </w:rPr>
        <w:t> Стоимость доставки каждого Заказа рассчитывается индивидуально, исходя из веса Товара, способа доставки, страны/региона, а также (при необходимости) формы оплаты, и указывается на Сайте интернет-магазина «</w:t>
      </w:r>
      <w:proofErr w:type="spellStart"/>
      <w:r w:rsidR="00CA7525">
        <w:rPr>
          <w:rFonts w:ascii="Times New Roman" w:eastAsia="Times New Roman" w:hAnsi="Times New Roman" w:cs="Times New Roman"/>
          <w:sz w:val="26"/>
          <w:szCs w:val="26"/>
          <w:lang w:val="en-US" w:eastAsia="ru-RU"/>
        </w:rPr>
        <w:t>Ramonki</w:t>
      </w:r>
      <w:proofErr w:type="spellEnd"/>
      <w:r w:rsidRPr="001A77AF">
        <w:rPr>
          <w:rFonts w:ascii="Times New Roman" w:eastAsia="Times New Roman" w:hAnsi="Times New Roman" w:cs="Times New Roman"/>
          <w:sz w:val="26"/>
          <w:szCs w:val="26"/>
          <w:lang w:eastAsia="ru-RU"/>
        </w:rPr>
        <w:t>» на последнем этапе оформления Заказа.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7.9.</w:t>
      </w:r>
      <w:r w:rsidRPr="001A77AF">
        <w:rPr>
          <w:rFonts w:ascii="Times New Roman" w:eastAsia="Times New Roman" w:hAnsi="Times New Roman" w:cs="Times New Roman"/>
          <w:sz w:val="26"/>
          <w:szCs w:val="26"/>
          <w:lang w:eastAsia="ru-RU"/>
        </w:rPr>
        <w:t> Обязанность Продавца передать Товар Покупателю считается исполненной в момент вручения Получателю курьером Товара или получения Получателем Товара в почтовом отделении либо в пункте выдачи Товара.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7.10</w:t>
      </w:r>
      <w:r w:rsidRPr="001A77AF">
        <w:rPr>
          <w:rFonts w:ascii="Times New Roman" w:eastAsia="Times New Roman" w:hAnsi="Times New Roman" w:cs="Times New Roman"/>
          <w:sz w:val="26"/>
          <w:szCs w:val="26"/>
          <w:lang w:eastAsia="ru-RU"/>
        </w:rPr>
        <w:t xml:space="preserve">. Принимая Заказ от курьера, Получатель обязуется осмотреть доставленный Товар, проверить его на соответствие заявленному количеству, комплектности и ассортименту Товара, также проверить целостность упаковки и срок службы доставленного Товара. При отсутствии претензий к доставленному Товару Получатель обязуется расписаться в «Бланке доставки заказов» и оплатить Заказ (при отсутствии 100%-ной предоплаты). Подпись в </w:t>
      </w:r>
      <w:r w:rsidR="00CA7525">
        <w:rPr>
          <w:rFonts w:ascii="Times New Roman" w:eastAsia="Times New Roman" w:hAnsi="Times New Roman" w:cs="Times New Roman"/>
          <w:sz w:val="26"/>
          <w:szCs w:val="26"/>
          <w:lang w:eastAsia="ru-RU"/>
        </w:rPr>
        <w:t>сопроводительных</w:t>
      </w:r>
      <w:r w:rsidRPr="001A77AF">
        <w:rPr>
          <w:rFonts w:ascii="Times New Roman" w:eastAsia="Times New Roman" w:hAnsi="Times New Roman" w:cs="Times New Roman"/>
          <w:sz w:val="26"/>
          <w:szCs w:val="26"/>
          <w:lang w:eastAsia="ru-RU"/>
        </w:rPr>
        <w:t xml:space="preserve"> документах является свидетельством того, что Продавец выполнил свою обязанность по передаче Товара полностью и надлежащим образом.</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7.11</w:t>
      </w:r>
      <w:r w:rsidRPr="001A77AF">
        <w:rPr>
          <w:rFonts w:ascii="Times New Roman" w:eastAsia="Times New Roman" w:hAnsi="Times New Roman" w:cs="Times New Roman"/>
          <w:sz w:val="26"/>
          <w:szCs w:val="26"/>
          <w:lang w:eastAsia="ru-RU"/>
        </w:rPr>
        <w:t xml:space="preserve">. Представленный на Сайте http://www. </w:t>
      </w:r>
      <w:r w:rsidR="00CA7525">
        <w:rPr>
          <w:rFonts w:ascii="Times New Roman" w:eastAsia="Times New Roman" w:hAnsi="Times New Roman" w:cs="Times New Roman"/>
          <w:sz w:val="26"/>
          <w:szCs w:val="26"/>
          <w:lang w:eastAsia="ru-RU"/>
        </w:rPr>
        <w:t>____________________</w:t>
      </w:r>
      <w:r w:rsidRPr="001A77AF">
        <w:rPr>
          <w:rFonts w:ascii="Times New Roman" w:eastAsia="Times New Roman" w:hAnsi="Times New Roman" w:cs="Times New Roman"/>
          <w:sz w:val="26"/>
          <w:szCs w:val="26"/>
          <w:lang w:eastAsia="ru-RU"/>
        </w:rPr>
        <w:t xml:space="preserve"> Товар по своему качеству и упаковке соответствует ГОСТу и ТУ, что подтверждено соответственными документами (сертификаты качества и т.п.).</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7.12.</w:t>
      </w:r>
      <w:r w:rsidRPr="001A77AF">
        <w:rPr>
          <w:rFonts w:ascii="Times New Roman" w:eastAsia="Times New Roman" w:hAnsi="Times New Roman" w:cs="Times New Roman"/>
          <w:sz w:val="26"/>
          <w:szCs w:val="26"/>
          <w:lang w:eastAsia="ru-RU"/>
        </w:rPr>
        <w:t> Дата, время и, в случае необходимости, маршрут доставки, могут быть уточнены у менеджера, связывающегося с Покупателем для подтверждения Заказа.</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7.13.</w:t>
      </w:r>
      <w:r w:rsidRPr="001A77AF">
        <w:rPr>
          <w:rFonts w:ascii="Times New Roman" w:eastAsia="Times New Roman" w:hAnsi="Times New Roman" w:cs="Times New Roman"/>
          <w:sz w:val="26"/>
          <w:szCs w:val="26"/>
          <w:lang w:eastAsia="ru-RU"/>
        </w:rPr>
        <w:t> Пользователь понимает и соглашается с тем, что:</w:t>
      </w:r>
    </w:p>
    <w:p w:rsid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Осуществление доставки является отдельной услугой, не являющейся неотъемлемой частью Товара, приобретаемого Покупателем, и выполнение которой заканчивается в момент получения Товара Получателем и осуществления платежа за него. Претензии к качеству приобретенного Покупателем Товара, возникшие после получения и оплаты Товара, рассматриваются в соответствии с Законом Республики Беларусь «О защите прав потребителей»</w:t>
      </w:r>
      <w:r w:rsidR="00014A30">
        <w:rPr>
          <w:rFonts w:ascii="Times New Roman" w:eastAsia="Times New Roman" w:hAnsi="Times New Roman" w:cs="Times New Roman"/>
          <w:sz w:val="26"/>
          <w:szCs w:val="26"/>
          <w:lang w:eastAsia="ru-RU"/>
        </w:rPr>
        <w:t xml:space="preserve">, </w:t>
      </w:r>
      <w:r w:rsidR="00014A30" w:rsidRPr="0076478A">
        <w:rPr>
          <w:rFonts w:ascii="Times New Roman" w:eastAsia="Times New Roman" w:hAnsi="Times New Roman" w:cs="Times New Roman"/>
          <w:sz w:val="26"/>
          <w:szCs w:val="26"/>
          <w:lang w:eastAsia="ru-RU"/>
        </w:rPr>
        <w:t>Законом от 07 февраля 1992 года № 2300-1 «О защите прав потребителей»</w:t>
      </w:r>
      <w:r w:rsidRPr="001A77AF">
        <w:rPr>
          <w:rFonts w:ascii="Times New Roman" w:eastAsia="Times New Roman" w:hAnsi="Times New Roman" w:cs="Times New Roman"/>
          <w:sz w:val="26"/>
          <w:szCs w:val="26"/>
          <w:lang w:eastAsia="ru-RU"/>
        </w:rPr>
        <w:t xml:space="preserve"> и гарантийными обязательствами Продавца. В связи с этим приобретение Товара с доставкой не дает Покупателю право требования доставки приобретенного Товара с целью замены или гарантийного обслуживания, не дает возможности осуществлять замену или гарантийное обслуживание Товара путем выезда к Покупателю и не подразумевает возможности возврата стоимости доставки Товара в случаях, когда Покупатель имеет право на возврат денег за Товар как таковой, в соответствии с Законом Республики Беларусь «О защите прав потребителей».</w:t>
      </w:r>
    </w:p>
    <w:p w:rsidR="00014A30" w:rsidRPr="001A77AF" w:rsidRDefault="00014A30" w:rsidP="001A77AF">
      <w:pPr>
        <w:shd w:val="clear" w:color="auto" w:fill="FFFFFF"/>
        <w:spacing w:after="0" w:line="240" w:lineRule="auto"/>
        <w:jc w:val="both"/>
        <w:rPr>
          <w:rFonts w:ascii="Times New Roman" w:eastAsia="Times New Roman" w:hAnsi="Times New Roman" w:cs="Times New Roman"/>
          <w:sz w:val="26"/>
          <w:szCs w:val="26"/>
          <w:lang w:eastAsia="ru-RU"/>
        </w:rPr>
      </w:pPr>
    </w:p>
    <w:p w:rsidR="001A77AF" w:rsidRPr="001A77AF" w:rsidRDefault="001A77AF" w:rsidP="001A77A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1A77AF">
        <w:rPr>
          <w:rFonts w:ascii="Times New Roman" w:eastAsia="Times New Roman" w:hAnsi="Times New Roman" w:cs="Times New Roman"/>
          <w:b/>
          <w:bCs/>
          <w:sz w:val="26"/>
          <w:szCs w:val="26"/>
          <w:lang w:eastAsia="ru-RU"/>
        </w:rPr>
        <w:t>8.Отзыв оферты</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 </w:t>
      </w:r>
    </w:p>
    <w:p w:rsid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8.1</w:t>
      </w:r>
      <w:r w:rsidRPr="001A77AF">
        <w:rPr>
          <w:rFonts w:ascii="Times New Roman" w:eastAsia="Times New Roman" w:hAnsi="Times New Roman" w:cs="Times New Roman"/>
          <w:sz w:val="26"/>
          <w:szCs w:val="26"/>
          <w:lang w:eastAsia="ru-RU"/>
        </w:rPr>
        <w:t>.</w:t>
      </w:r>
      <w:r w:rsidR="00014A30">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 xml:space="preserve">Отзыв настоящей оферты (Договора) может быть осуществлён Продавцом в любое время, но это не может служить основанием для отказа от обязательств, принятых Продавцом по уже заключённым договорам. Продавец обязуется разместить уведомление об отзыве оферты в своем интернет-магазине на Сайте http://www. </w:t>
      </w:r>
      <w:r w:rsidR="00CA7525">
        <w:rPr>
          <w:rFonts w:ascii="Times New Roman" w:eastAsia="Times New Roman" w:hAnsi="Times New Roman" w:cs="Times New Roman"/>
          <w:sz w:val="26"/>
          <w:szCs w:val="26"/>
          <w:lang w:eastAsia="ru-RU"/>
        </w:rPr>
        <w:t>___________</w:t>
      </w:r>
      <w:r w:rsidRPr="001A77AF">
        <w:rPr>
          <w:rFonts w:ascii="Times New Roman" w:eastAsia="Times New Roman" w:hAnsi="Times New Roman" w:cs="Times New Roman"/>
          <w:sz w:val="26"/>
          <w:szCs w:val="26"/>
          <w:lang w:eastAsia="ru-RU"/>
        </w:rPr>
        <w:t>, с указанием точного времени отзыва оферты, не менее чем за 12 часов до факта наступления события отзыва (приостановки) действия настоящей Оферты.</w:t>
      </w:r>
    </w:p>
    <w:p w:rsidR="00014A30" w:rsidRPr="001A77AF" w:rsidRDefault="00014A30" w:rsidP="001A77AF">
      <w:pPr>
        <w:shd w:val="clear" w:color="auto" w:fill="FFFFFF"/>
        <w:spacing w:after="0" w:line="240" w:lineRule="auto"/>
        <w:jc w:val="both"/>
        <w:rPr>
          <w:rFonts w:ascii="Times New Roman" w:eastAsia="Times New Roman" w:hAnsi="Times New Roman" w:cs="Times New Roman"/>
          <w:sz w:val="26"/>
          <w:szCs w:val="26"/>
          <w:lang w:eastAsia="ru-RU"/>
        </w:rPr>
      </w:pPr>
    </w:p>
    <w:p w:rsidR="001A77AF" w:rsidRPr="001A77AF" w:rsidRDefault="001A77AF" w:rsidP="001A77A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1A77AF">
        <w:rPr>
          <w:rFonts w:ascii="Times New Roman" w:eastAsia="Times New Roman" w:hAnsi="Times New Roman" w:cs="Times New Roman"/>
          <w:b/>
          <w:bCs/>
          <w:sz w:val="26"/>
          <w:szCs w:val="26"/>
          <w:lang w:eastAsia="ru-RU"/>
        </w:rPr>
        <w:lastRenderedPageBreak/>
        <w:t>9.Действие непреодолимой силы (форс-мажор)</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 </w:t>
      </w:r>
    </w:p>
    <w:p w:rsid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9.1.</w:t>
      </w:r>
      <w:r w:rsidR="00014A30">
        <w:rPr>
          <w:rFonts w:ascii="Times New Roman" w:eastAsia="Times New Roman" w:hAnsi="Times New Roman" w:cs="Times New Roman"/>
          <w:b/>
          <w:bCs/>
          <w:sz w:val="26"/>
          <w:szCs w:val="26"/>
          <w:bdr w:val="none" w:sz="0" w:space="0" w:color="auto" w:frame="1"/>
          <w:lang w:eastAsia="ru-RU"/>
        </w:rPr>
        <w:t xml:space="preserve"> </w:t>
      </w:r>
      <w:r w:rsidRPr="001A77AF">
        <w:rPr>
          <w:rFonts w:ascii="Times New Roman" w:eastAsia="Times New Roman" w:hAnsi="Times New Roman" w:cs="Times New Roman"/>
          <w:sz w:val="26"/>
          <w:szCs w:val="26"/>
          <w:lang w:eastAsia="ru-RU"/>
        </w:rPr>
        <w:t xml:space="preserve">Любая из Сторон освобождается от ответственности за частичное или полное неисполнение своих обязательств по данному Договору, если это неисполнение было вызвано обстоятельствами непреодолимой силы, которые возникли после </w:t>
      </w:r>
      <w:r w:rsidR="00CA7525">
        <w:rPr>
          <w:rFonts w:ascii="Times New Roman" w:eastAsia="Times New Roman" w:hAnsi="Times New Roman" w:cs="Times New Roman"/>
          <w:sz w:val="26"/>
          <w:szCs w:val="26"/>
          <w:lang w:eastAsia="ru-RU"/>
        </w:rPr>
        <w:t>заключения</w:t>
      </w:r>
      <w:r w:rsidRPr="001A77AF">
        <w:rPr>
          <w:rFonts w:ascii="Times New Roman" w:eastAsia="Times New Roman" w:hAnsi="Times New Roman" w:cs="Times New Roman"/>
          <w:sz w:val="26"/>
          <w:szCs w:val="26"/>
          <w:lang w:eastAsia="ru-RU"/>
        </w:rPr>
        <w:t xml:space="preserve"> данного Договора. «Обстоятельства Непреодолимой Силы» означают чрезвычайные обстоятельства или события, которые такая Сторона не могла предвидеть или предотвратить доступными ей средствами. Такие чрезвычайные обстоятельства или события, в частности, включают в себя: забастовки, пожары, землетрясения, наводнения и другие стихийные бедствия, военные действия, войны, действия иностранных или белорусских государственных органов, а также любые другие обстоятельства, находящиеся за пределами разумного контроля любой из Сторон. Изменения действующего законодательства или нормативных актов, косвенно или прямо влияющие на любую из Сторон, не могут быть рассмотрены как Обстоятельства непреодолимой силы, однако, при случае внесения подобных изменений, не позволяющих любой из Сторон исполнить какие-либо из ее обязательств по данному Договору, Стороны обязаны незамедлительно принять решение относительно порядка работы по устранению настоящей проблемы с тем, чтобы обеспечить Сторонам продолжение исполнения настоящего Договора.</w:t>
      </w:r>
    </w:p>
    <w:p w:rsidR="00014A30" w:rsidRPr="001A77AF" w:rsidRDefault="00014A30" w:rsidP="001A77AF">
      <w:pPr>
        <w:shd w:val="clear" w:color="auto" w:fill="FFFFFF"/>
        <w:spacing w:after="0" w:line="240" w:lineRule="auto"/>
        <w:jc w:val="both"/>
        <w:rPr>
          <w:rFonts w:ascii="Times New Roman" w:eastAsia="Times New Roman" w:hAnsi="Times New Roman" w:cs="Times New Roman"/>
          <w:sz w:val="26"/>
          <w:szCs w:val="26"/>
          <w:lang w:eastAsia="ru-RU"/>
        </w:rPr>
      </w:pPr>
    </w:p>
    <w:p w:rsidR="001A77AF" w:rsidRPr="001A77AF" w:rsidRDefault="001A77AF" w:rsidP="001A77A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1A77AF">
        <w:rPr>
          <w:rFonts w:ascii="Times New Roman" w:eastAsia="Times New Roman" w:hAnsi="Times New Roman" w:cs="Times New Roman"/>
          <w:b/>
          <w:bCs/>
          <w:sz w:val="26"/>
          <w:szCs w:val="26"/>
          <w:lang w:eastAsia="ru-RU"/>
        </w:rPr>
        <w:t>10.Ответственность сторон</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 </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10.1</w:t>
      </w:r>
      <w:r w:rsidRPr="001A77AF">
        <w:rPr>
          <w:rFonts w:ascii="Times New Roman" w:eastAsia="Times New Roman" w:hAnsi="Times New Roman" w:cs="Times New Roman"/>
          <w:sz w:val="26"/>
          <w:szCs w:val="26"/>
          <w:lang w:eastAsia="ru-RU"/>
        </w:rPr>
        <w:t>.</w:t>
      </w:r>
      <w:r w:rsidR="00014A30">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За неисполнение или ненадлежащее исполнение условий данного Договора Стороны несут ответственность в соответствии с законодательством Республики Беларусь.</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10.2.</w:t>
      </w:r>
      <w:r w:rsidRPr="001A77AF">
        <w:rPr>
          <w:rFonts w:ascii="Times New Roman" w:eastAsia="Times New Roman" w:hAnsi="Times New Roman" w:cs="Times New Roman"/>
          <w:sz w:val="26"/>
          <w:szCs w:val="26"/>
          <w:lang w:eastAsia="ru-RU"/>
        </w:rPr>
        <w:t> Продавец не несет ответственности за доставку Заказа, если Покупателем указан неправильный адрес доставки.</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10.3</w:t>
      </w:r>
      <w:r w:rsidRPr="001A77AF">
        <w:rPr>
          <w:rFonts w:ascii="Times New Roman" w:eastAsia="Times New Roman" w:hAnsi="Times New Roman" w:cs="Times New Roman"/>
          <w:sz w:val="26"/>
          <w:szCs w:val="26"/>
          <w:lang w:eastAsia="ru-RU"/>
        </w:rPr>
        <w:t>. Продавец не несет ответственности, если ожидания Покупателя о потребительских свойствах Товара оказались не оправданны.</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10.4.</w:t>
      </w:r>
      <w:r w:rsidRPr="001A77AF">
        <w:rPr>
          <w:rFonts w:ascii="Times New Roman" w:eastAsia="Times New Roman" w:hAnsi="Times New Roman" w:cs="Times New Roman"/>
          <w:sz w:val="26"/>
          <w:szCs w:val="26"/>
          <w:lang w:eastAsia="ru-RU"/>
        </w:rPr>
        <w:t> Продавец не несет ответственности за частичное или полное неисполнение обязательств по доставке Товара, если они являются следствием форс-мажорных обстоятельств.</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10.5.</w:t>
      </w:r>
      <w:r w:rsidRPr="001A77AF">
        <w:rPr>
          <w:rFonts w:ascii="Times New Roman" w:eastAsia="Times New Roman" w:hAnsi="Times New Roman" w:cs="Times New Roman"/>
          <w:sz w:val="26"/>
          <w:szCs w:val="26"/>
          <w:lang w:eastAsia="ru-RU"/>
        </w:rPr>
        <w:t xml:space="preserve"> Покупатель, оформляя Заказ, несет ответственность за достоверность предоставляемой информации, а </w:t>
      </w:r>
      <w:r w:rsidR="00014A30" w:rsidRPr="001A77AF">
        <w:rPr>
          <w:rFonts w:ascii="Times New Roman" w:eastAsia="Times New Roman" w:hAnsi="Times New Roman" w:cs="Times New Roman"/>
          <w:sz w:val="26"/>
          <w:szCs w:val="26"/>
          <w:lang w:eastAsia="ru-RU"/>
        </w:rPr>
        <w:t>также</w:t>
      </w:r>
      <w:r w:rsidRPr="001A77AF">
        <w:rPr>
          <w:rFonts w:ascii="Times New Roman" w:eastAsia="Times New Roman" w:hAnsi="Times New Roman" w:cs="Times New Roman"/>
          <w:sz w:val="26"/>
          <w:szCs w:val="26"/>
          <w:lang w:eastAsia="ru-RU"/>
        </w:rPr>
        <w:t xml:space="preserve"> подтверждает, что с условиями настоящего Договора ознакомлен и согласен.</w:t>
      </w:r>
    </w:p>
    <w:p w:rsid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10.6.</w:t>
      </w:r>
      <w:r w:rsidR="00014A30">
        <w:rPr>
          <w:rFonts w:ascii="Times New Roman" w:eastAsia="Times New Roman" w:hAnsi="Times New Roman" w:cs="Times New Roman"/>
          <w:b/>
          <w:bCs/>
          <w:sz w:val="26"/>
          <w:szCs w:val="26"/>
          <w:bdr w:val="none" w:sz="0" w:space="0" w:color="auto" w:frame="1"/>
          <w:lang w:eastAsia="ru-RU"/>
        </w:rPr>
        <w:t xml:space="preserve"> </w:t>
      </w:r>
      <w:r w:rsidRPr="001A77AF">
        <w:rPr>
          <w:rFonts w:ascii="Times New Roman" w:eastAsia="Times New Roman" w:hAnsi="Times New Roman" w:cs="Times New Roman"/>
          <w:sz w:val="26"/>
          <w:szCs w:val="26"/>
          <w:lang w:eastAsia="ru-RU"/>
        </w:rPr>
        <w:t xml:space="preserve">Вся текстуальная информация, а также графические изображения, размещенные в интернет-магазине на Сайте http://www. </w:t>
      </w:r>
      <w:r w:rsidR="000217B3">
        <w:rPr>
          <w:rFonts w:ascii="Times New Roman" w:eastAsia="Times New Roman" w:hAnsi="Times New Roman" w:cs="Times New Roman"/>
          <w:sz w:val="26"/>
          <w:szCs w:val="26"/>
          <w:lang w:eastAsia="ru-RU"/>
        </w:rPr>
        <w:t>_______________</w:t>
      </w:r>
      <w:r w:rsidRPr="001A77AF">
        <w:rPr>
          <w:rFonts w:ascii="Times New Roman" w:eastAsia="Times New Roman" w:hAnsi="Times New Roman" w:cs="Times New Roman"/>
          <w:sz w:val="26"/>
          <w:szCs w:val="26"/>
          <w:lang w:eastAsia="ru-RU"/>
        </w:rPr>
        <w:t>, являются собственностью Продавца, незаконное использование данной информации и изображений преследуется согласно действующему законодательству Республики Беларусь.</w:t>
      </w:r>
    </w:p>
    <w:p w:rsidR="00014A30" w:rsidRPr="001A77AF" w:rsidRDefault="00014A30" w:rsidP="001A77AF">
      <w:pPr>
        <w:shd w:val="clear" w:color="auto" w:fill="FFFFFF"/>
        <w:spacing w:after="0" w:line="240" w:lineRule="auto"/>
        <w:jc w:val="both"/>
        <w:rPr>
          <w:rFonts w:ascii="Times New Roman" w:eastAsia="Times New Roman" w:hAnsi="Times New Roman" w:cs="Times New Roman"/>
          <w:sz w:val="26"/>
          <w:szCs w:val="26"/>
          <w:lang w:eastAsia="ru-RU"/>
        </w:rPr>
      </w:pPr>
    </w:p>
    <w:p w:rsidR="001A77AF" w:rsidRPr="001A77AF" w:rsidRDefault="001A77AF" w:rsidP="001A77A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1A77AF">
        <w:rPr>
          <w:rFonts w:ascii="Times New Roman" w:eastAsia="Times New Roman" w:hAnsi="Times New Roman" w:cs="Times New Roman"/>
          <w:b/>
          <w:bCs/>
          <w:sz w:val="26"/>
          <w:szCs w:val="26"/>
          <w:lang w:eastAsia="ru-RU"/>
        </w:rPr>
        <w:t>11.Прочие условия</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sz w:val="26"/>
          <w:szCs w:val="26"/>
          <w:lang w:eastAsia="ru-RU"/>
        </w:rPr>
        <w:t> </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t>11.1</w:t>
      </w:r>
      <w:r w:rsidRPr="001A77AF">
        <w:rPr>
          <w:rFonts w:ascii="Times New Roman" w:eastAsia="Times New Roman" w:hAnsi="Times New Roman" w:cs="Times New Roman"/>
          <w:sz w:val="26"/>
          <w:szCs w:val="26"/>
          <w:lang w:eastAsia="ru-RU"/>
        </w:rPr>
        <w:t>.</w:t>
      </w:r>
      <w:r w:rsidR="00014A30">
        <w:rPr>
          <w:rFonts w:ascii="Times New Roman" w:eastAsia="Times New Roman" w:hAnsi="Times New Roman" w:cs="Times New Roman"/>
          <w:sz w:val="26"/>
          <w:szCs w:val="26"/>
          <w:lang w:eastAsia="ru-RU"/>
        </w:rPr>
        <w:t xml:space="preserve"> </w:t>
      </w:r>
      <w:r w:rsidRPr="001A77AF">
        <w:rPr>
          <w:rFonts w:ascii="Times New Roman" w:eastAsia="Times New Roman" w:hAnsi="Times New Roman" w:cs="Times New Roman"/>
          <w:sz w:val="26"/>
          <w:szCs w:val="26"/>
          <w:lang w:eastAsia="ru-RU"/>
        </w:rPr>
        <w:t>Все споры, возникшие в связи с неисполнением или ненадлежащим исполнением своих обязательств по данному договору, стороны будут стараться решить в ходе переговоров.</w:t>
      </w:r>
    </w:p>
    <w:p w:rsidR="001A77AF" w:rsidRPr="001A77AF" w:rsidRDefault="001A77AF" w:rsidP="001A77AF">
      <w:pPr>
        <w:shd w:val="clear" w:color="auto" w:fill="FFFFFF"/>
        <w:spacing w:after="0" w:line="240" w:lineRule="auto"/>
        <w:jc w:val="both"/>
        <w:rPr>
          <w:rFonts w:ascii="Times New Roman" w:eastAsia="Times New Roman" w:hAnsi="Times New Roman" w:cs="Times New Roman"/>
          <w:sz w:val="26"/>
          <w:szCs w:val="26"/>
          <w:lang w:eastAsia="ru-RU"/>
        </w:rPr>
      </w:pPr>
      <w:r w:rsidRPr="001A77AF">
        <w:rPr>
          <w:rFonts w:ascii="Times New Roman" w:eastAsia="Times New Roman" w:hAnsi="Times New Roman" w:cs="Times New Roman"/>
          <w:b/>
          <w:bCs/>
          <w:sz w:val="26"/>
          <w:szCs w:val="26"/>
          <w:bdr w:val="none" w:sz="0" w:space="0" w:color="auto" w:frame="1"/>
          <w:lang w:eastAsia="ru-RU"/>
        </w:rPr>
        <w:lastRenderedPageBreak/>
        <w:t>11.2</w:t>
      </w:r>
      <w:r w:rsidRPr="001A77AF">
        <w:rPr>
          <w:rFonts w:ascii="Times New Roman" w:eastAsia="Times New Roman" w:hAnsi="Times New Roman" w:cs="Times New Roman"/>
          <w:sz w:val="26"/>
          <w:szCs w:val="26"/>
          <w:lang w:eastAsia="ru-RU"/>
        </w:rPr>
        <w:t>.В случае не достижения согласия в ходе переговоров, споры будут разрешаться в судебном порядке в соответствии с действующим законодательством Республики Беларусь.</w:t>
      </w:r>
    </w:p>
    <w:p w:rsidR="007B247F" w:rsidRPr="001A77AF" w:rsidRDefault="007B247F" w:rsidP="001A77AF">
      <w:pPr>
        <w:spacing w:after="0" w:line="240" w:lineRule="auto"/>
        <w:jc w:val="both"/>
        <w:rPr>
          <w:rFonts w:ascii="Times New Roman" w:hAnsi="Times New Roman" w:cs="Times New Roman"/>
          <w:sz w:val="26"/>
          <w:szCs w:val="26"/>
        </w:rPr>
      </w:pPr>
    </w:p>
    <w:sectPr w:rsidR="007B247F" w:rsidRPr="001A7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62015"/>
    <w:multiLevelType w:val="multilevel"/>
    <w:tmpl w:val="E9D8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AF"/>
    <w:rsid w:val="00014A30"/>
    <w:rsid w:val="000217B3"/>
    <w:rsid w:val="001A77AF"/>
    <w:rsid w:val="001C46AA"/>
    <w:rsid w:val="00326C09"/>
    <w:rsid w:val="00391921"/>
    <w:rsid w:val="003B2E0D"/>
    <w:rsid w:val="00431BF2"/>
    <w:rsid w:val="004B4098"/>
    <w:rsid w:val="005E002A"/>
    <w:rsid w:val="005E2966"/>
    <w:rsid w:val="007B247F"/>
    <w:rsid w:val="008921AF"/>
    <w:rsid w:val="00897A1B"/>
    <w:rsid w:val="009119AB"/>
    <w:rsid w:val="00931531"/>
    <w:rsid w:val="00CA7525"/>
    <w:rsid w:val="00DD312A"/>
    <w:rsid w:val="00E12A13"/>
    <w:rsid w:val="00EB1097"/>
    <w:rsid w:val="00EC6C55"/>
    <w:rsid w:val="00F90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8066"/>
  <w15:chartTrackingRefBased/>
  <w15:docId w15:val="{378C9EFA-936E-4354-B4E8-9C03ED30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A77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77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77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77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7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77AF"/>
    <w:rPr>
      <w:b/>
      <w:bCs/>
    </w:rPr>
  </w:style>
  <w:style w:type="character" w:styleId="a5">
    <w:name w:val="Hyperlink"/>
    <w:basedOn w:val="a0"/>
    <w:uiPriority w:val="99"/>
    <w:unhideWhenUsed/>
    <w:rsid w:val="001A77AF"/>
    <w:rPr>
      <w:color w:val="0000FF"/>
      <w:u w:val="single"/>
    </w:rPr>
  </w:style>
  <w:style w:type="paragraph" w:customStyle="1" w:styleId="p-normal">
    <w:name w:val="p-normal"/>
    <w:basedOn w:val="a"/>
    <w:rsid w:val="001A7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12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243562">
      <w:bodyDiv w:val="1"/>
      <w:marLeft w:val="0"/>
      <w:marRight w:val="0"/>
      <w:marTop w:val="0"/>
      <w:marBottom w:val="0"/>
      <w:divBdr>
        <w:top w:val="none" w:sz="0" w:space="0" w:color="auto"/>
        <w:left w:val="none" w:sz="0" w:space="0" w:color="auto"/>
        <w:bottom w:val="none" w:sz="0" w:space="0" w:color="auto"/>
        <w:right w:val="none" w:sz="0" w:space="0" w:color="auto"/>
      </w:divBdr>
      <w:divsChild>
        <w:div w:id="351760019">
          <w:marLeft w:val="0"/>
          <w:marRight w:val="0"/>
          <w:marTop w:val="0"/>
          <w:marBottom w:val="0"/>
          <w:divBdr>
            <w:top w:val="none" w:sz="0" w:space="0" w:color="auto"/>
            <w:left w:val="none" w:sz="0" w:space="0" w:color="auto"/>
            <w:bottom w:val="none" w:sz="0" w:space="0" w:color="auto"/>
            <w:right w:val="none" w:sz="0" w:space="0" w:color="auto"/>
          </w:divBdr>
          <w:divsChild>
            <w:div w:id="436799186">
              <w:marLeft w:val="0"/>
              <w:marRight w:val="0"/>
              <w:marTop w:val="0"/>
              <w:marBottom w:val="0"/>
              <w:divBdr>
                <w:top w:val="none" w:sz="0" w:space="0" w:color="auto"/>
                <w:left w:val="none" w:sz="0" w:space="0" w:color="auto"/>
                <w:bottom w:val="none" w:sz="0" w:space="0" w:color="auto"/>
                <w:right w:val="none" w:sz="0" w:space="0" w:color="auto"/>
              </w:divBdr>
            </w:div>
            <w:div w:id="1108355048">
              <w:marLeft w:val="0"/>
              <w:marRight w:val="0"/>
              <w:marTop w:val="0"/>
              <w:marBottom w:val="0"/>
              <w:divBdr>
                <w:top w:val="none" w:sz="0" w:space="0" w:color="auto"/>
                <w:left w:val="none" w:sz="0" w:space="0" w:color="auto"/>
                <w:bottom w:val="none" w:sz="0" w:space="0" w:color="auto"/>
                <w:right w:val="none" w:sz="0" w:space="0" w:color="auto"/>
              </w:divBdr>
            </w:div>
          </w:divsChild>
        </w:div>
        <w:div w:id="390036642">
          <w:marLeft w:val="0"/>
          <w:marRight w:val="0"/>
          <w:marTop w:val="0"/>
          <w:marBottom w:val="0"/>
          <w:divBdr>
            <w:top w:val="none" w:sz="0" w:space="0" w:color="auto"/>
            <w:left w:val="none" w:sz="0" w:space="0" w:color="auto"/>
            <w:bottom w:val="none" w:sz="0" w:space="0" w:color="auto"/>
            <w:right w:val="none" w:sz="0" w:space="0" w:color="auto"/>
          </w:divBdr>
          <w:divsChild>
            <w:div w:id="843324903">
              <w:marLeft w:val="0"/>
              <w:marRight w:val="0"/>
              <w:marTop w:val="0"/>
              <w:marBottom w:val="0"/>
              <w:divBdr>
                <w:top w:val="none" w:sz="0" w:space="0" w:color="auto"/>
                <w:left w:val="none" w:sz="0" w:space="0" w:color="auto"/>
                <w:bottom w:val="none" w:sz="0" w:space="0" w:color="auto"/>
                <w:right w:val="none" w:sz="0" w:space="0" w:color="auto"/>
              </w:divBdr>
            </w:div>
            <w:div w:id="12192682">
              <w:marLeft w:val="0"/>
              <w:marRight w:val="0"/>
              <w:marTop w:val="0"/>
              <w:marBottom w:val="0"/>
              <w:divBdr>
                <w:top w:val="none" w:sz="0" w:space="0" w:color="auto"/>
                <w:left w:val="none" w:sz="0" w:space="0" w:color="auto"/>
                <w:bottom w:val="none" w:sz="0" w:space="0" w:color="auto"/>
                <w:right w:val="none" w:sz="0" w:space="0" w:color="auto"/>
              </w:divBdr>
            </w:div>
          </w:divsChild>
        </w:div>
        <w:div w:id="488642599">
          <w:marLeft w:val="0"/>
          <w:marRight w:val="0"/>
          <w:marTop w:val="0"/>
          <w:marBottom w:val="0"/>
          <w:divBdr>
            <w:top w:val="none" w:sz="0" w:space="0" w:color="auto"/>
            <w:left w:val="none" w:sz="0" w:space="0" w:color="auto"/>
            <w:bottom w:val="none" w:sz="0" w:space="0" w:color="auto"/>
            <w:right w:val="none" w:sz="0" w:space="0" w:color="auto"/>
          </w:divBdr>
          <w:divsChild>
            <w:div w:id="54084356">
              <w:marLeft w:val="0"/>
              <w:marRight w:val="0"/>
              <w:marTop w:val="0"/>
              <w:marBottom w:val="0"/>
              <w:divBdr>
                <w:top w:val="none" w:sz="0" w:space="0" w:color="auto"/>
                <w:left w:val="none" w:sz="0" w:space="0" w:color="auto"/>
                <w:bottom w:val="none" w:sz="0" w:space="0" w:color="auto"/>
                <w:right w:val="none" w:sz="0" w:space="0" w:color="auto"/>
              </w:divBdr>
            </w:div>
            <w:div w:id="457996327">
              <w:marLeft w:val="0"/>
              <w:marRight w:val="0"/>
              <w:marTop w:val="0"/>
              <w:marBottom w:val="0"/>
              <w:divBdr>
                <w:top w:val="none" w:sz="0" w:space="0" w:color="auto"/>
                <w:left w:val="none" w:sz="0" w:space="0" w:color="auto"/>
                <w:bottom w:val="none" w:sz="0" w:space="0" w:color="auto"/>
                <w:right w:val="none" w:sz="0" w:space="0" w:color="auto"/>
              </w:divBdr>
            </w:div>
          </w:divsChild>
        </w:div>
        <w:div w:id="1420103729">
          <w:marLeft w:val="0"/>
          <w:marRight w:val="0"/>
          <w:marTop w:val="0"/>
          <w:marBottom w:val="0"/>
          <w:divBdr>
            <w:top w:val="none" w:sz="0" w:space="0" w:color="auto"/>
            <w:left w:val="none" w:sz="0" w:space="0" w:color="auto"/>
            <w:bottom w:val="none" w:sz="0" w:space="0" w:color="auto"/>
            <w:right w:val="none" w:sz="0" w:space="0" w:color="auto"/>
          </w:divBdr>
          <w:divsChild>
            <w:div w:id="454523917">
              <w:marLeft w:val="0"/>
              <w:marRight w:val="0"/>
              <w:marTop w:val="0"/>
              <w:marBottom w:val="0"/>
              <w:divBdr>
                <w:top w:val="none" w:sz="0" w:space="0" w:color="auto"/>
                <w:left w:val="none" w:sz="0" w:space="0" w:color="auto"/>
                <w:bottom w:val="none" w:sz="0" w:space="0" w:color="auto"/>
                <w:right w:val="none" w:sz="0" w:space="0" w:color="auto"/>
              </w:divBdr>
            </w:div>
            <w:div w:id="882061664">
              <w:marLeft w:val="0"/>
              <w:marRight w:val="0"/>
              <w:marTop w:val="0"/>
              <w:marBottom w:val="0"/>
              <w:divBdr>
                <w:top w:val="none" w:sz="0" w:space="0" w:color="auto"/>
                <w:left w:val="none" w:sz="0" w:space="0" w:color="auto"/>
                <w:bottom w:val="none" w:sz="0" w:space="0" w:color="auto"/>
                <w:right w:val="none" w:sz="0" w:space="0" w:color="auto"/>
              </w:divBdr>
            </w:div>
          </w:divsChild>
        </w:div>
        <w:div w:id="1156728682">
          <w:marLeft w:val="0"/>
          <w:marRight w:val="0"/>
          <w:marTop w:val="0"/>
          <w:marBottom w:val="0"/>
          <w:divBdr>
            <w:top w:val="none" w:sz="0" w:space="0" w:color="auto"/>
            <w:left w:val="none" w:sz="0" w:space="0" w:color="auto"/>
            <w:bottom w:val="none" w:sz="0" w:space="0" w:color="auto"/>
            <w:right w:val="none" w:sz="0" w:space="0" w:color="auto"/>
          </w:divBdr>
          <w:divsChild>
            <w:div w:id="1107428046">
              <w:marLeft w:val="0"/>
              <w:marRight w:val="0"/>
              <w:marTop w:val="0"/>
              <w:marBottom w:val="0"/>
              <w:divBdr>
                <w:top w:val="none" w:sz="0" w:space="0" w:color="auto"/>
                <w:left w:val="none" w:sz="0" w:space="0" w:color="auto"/>
                <w:bottom w:val="none" w:sz="0" w:space="0" w:color="auto"/>
                <w:right w:val="none" w:sz="0" w:space="0" w:color="auto"/>
              </w:divBdr>
            </w:div>
            <w:div w:id="752700883">
              <w:marLeft w:val="0"/>
              <w:marRight w:val="0"/>
              <w:marTop w:val="0"/>
              <w:marBottom w:val="0"/>
              <w:divBdr>
                <w:top w:val="none" w:sz="0" w:space="0" w:color="auto"/>
                <w:left w:val="none" w:sz="0" w:space="0" w:color="auto"/>
                <w:bottom w:val="none" w:sz="0" w:space="0" w:color="auto"/>
                <w:right w:val="none" w:sz="0" w:space="0" w:color="auto"/>
              </w:divBdr>
            </w:div>
          </w:divsChild>
        </w:div>
        <w:div w:id="1620212936">
          <w:marLeft w:val="0"/>
          <w:marRight w:val="0"/>
          <w:marTop w:val="0"/>
          <w:marBottom w:val="0"/>
          <w:divBdr>
            <w:top w:val="none" w:sz="0" w:space="0" w:color="auto"/>
            <w:left w:val="none" w:sz="0" w:space="0" w:color="auto"/>
            <w:bottom w:val="none" w:sz="0" w:space="0" w:color="auto"/>
            <w:right w:val="none" w:sz="0" w:space="0" w:color="auto"/>
          </w:divBdr>
          <w:divsChild>
            <w:div w:id="1124032703">
              <w:marLeft w:val="0"/>
              <w:marRight w:val="0"/>
              <w:marTop w:val="0"/>
              <w:marBottom w:val="0"/>
              <w:divBdr>
                <w:top w:val="none" w:sz="0" w:space="0" w:color="auto"/>
                <w:left w:val="none" w:sz="0" w:space="0" w:color="auto"/>
                <w:bottom w:val="none" w:sz="0" w:space="0" w:color="auto"/>
                <w:right w:val="none" w:sz="0" w:space="0" w:color="auto"/>
              </w:divBdr>
            </w:div>
            <w:div w:id="593321583">
              <w:marLeft w:val="0"/>
              <w:marRight w:val="0"/>
              <w:marTop w:val="0"/>
              <w:marBottom w:val="0"/>
              <w:divBdr>
                <w:top w:val="none" w:sz="0" w:space="0" w:color="auto"/>
                <w:left w:val="none" w:sz="0" w:space="0" w:color="auto"/>
                <w:bottom w:val="none" w:sz="0" w:space="0" w:color="auto"/>
                <w:right w:val="none" w:sz="0" w:space="0" w:color="auto"/>
              </w:divBdr>
            </w:div>
          </w:divsChild>
        </w:div>
        <w:div w:id="1239748453">
          <w:marLeft w:val="0"/>
          <w:marRight w:val="0"/>
          <w:marTop w:val="0"/>
          <w:marBottom w:val="0"/>
          <w:divBdr>
            <w:top w:val="none" w:sz="0" w:space="0" w:color="auto"/>
            <w:left w:val="none" w:sz="0" w:space="0" w:color="auto"/>
            <w:bottom w:val="none" w:sz="0" w:space="0" w:color="auto"/>
            <w:right w:val="none" w:sz="0" w:space="0" w:color="auto"/>
          </w:divBdr>
          <w:divsChild>
            <w:div w:id="954554218">
              <w:marLeft w:val="0"/>
              <w:marRight w:val="0"/>
              <w:marTop w:val="0"/>
              <w:marBottom w:val="0"/>
              <w:divBdr>
                <w:top w:val="none" w:sz="0" w:space="0" w:color="auto"/>
                <w:left w:val="none" w:sz="0" w:space="0" w:color="auto"/>
                <w:bottom w:val="none" w:sz="0" w:space="0" w:color="auto"/>
                <w:right w:val="none" w:sz="0" w:space="0" w:color="auto"/>
              </w:divBdr>
            </w:div>
            <w:div w:id="754863618">
              <w:marLeft w:val="0"/>
              <w:marRight w:val="0"/>
              <w:marTop w:val="0"/>
              <w:marBottom w:val="0"/>
              <w:divBdr>
                <w:top w:val="none" w:sz="0" w:space="0" w:color="auto"/>
                <w:left w:val="none" w:sz="0" w:space="0" w:color="auto"/>
                <w:bottom w:val="none" w:sz="0" w:space="0" w:color="auto"/>
                <w:right w:val="none" w:sz="0" w:space="0" w:color="auto"/>
              </w:divBdr>
            </w:div>
          </w:divsChild>
        </w:div>
        <w:div w:id="776757255">
          <w:marLeft w:val="0"/>
          <w:marRight w:val="0"/>
          <w:marTop w:val="0"/>
          <w:marBottom w:val="0"/>
          <w:divBdr>
            <w:top w:val="none" w:sz="0" w:space="0" w:color="auto"/>
            <w:left w:val="none" w:sz="0" w:space="0" w:color="auto"/>
            <w:bottom w:val="none" w:sz="0" w:space="0" w:color="auto"/>
            <w:right w:val="none" w:sz="0" w:space="0" w:color="auto"/>
          </w:divBdr>
          <w:divsChild>
            <w:div w:id="878123923">
              <w:marLeft w:val="0"/>
              <w:marRight w:val="0"/>
              <w:marTop w:val="0"/>
              <w:marBottom w:val="0"/>
              <w:divBdr>
                <w:top w:val="none" w:sz="0" w:space="0" w:color="auto"/>
                <w:left w:val="none" w:sz="0" w:space="0" w:color="auto"/>
                <w:bottom w:val="none" w:sz="0" w:space="0" w:color="auto"/>
                <w:right w:val="none" w:sz="0" w:space="0" w:color="auto"/>
              </w:divBdr>
            </w:div>
            <w:div w:id="1739287427">
              <w:marLeft w:val="0"/>
              <w:marRight w:val="0"/>
              <w:marTop w:val="0"/>
              <w:marBottom w:val="0"/>
              <w:divBdr>
                <w:top w:val="none" w:sz="0" w:space="0" w:color="auto"/>
                <w:left w:val="none" w:sz="0" w:space="0" w:color="auto"/>
                <w:bottom w:val="none" w:sz="0" w:space="0" w:color="auto"/>
                <w:right w:val="none" w:sz="0" w:space="0" w:color="auto"/>
              </w:divBdr>
            </w:div>
          </w:divsChild>
        </w:div>
        <w:div w:id="2010716673">
          <w:marLeft w:val="0"/>
          <w:marRight w:val="0"/>
          <w:marTop w:val="0"/>
          <w:marBottom w:val="0"/>
          <w:divBdr>
            <w:top w:val="none" w:sz="0" w:space="0" w:color="auto"/>
            <w:left w:val="none" w:sz="0" w:space="0" w:color="auto"/>
            <w:bottom w:val="none" w:sz="0" w:space="0" w:color="auto"/>
            <w:right w:val="none" w:sz="0" w:space="0" w:color="auto"/>
          </w:divBdr>
          <w:divsChild>
            <w:div w:id="406463817">
              <w:marLeft w:val="0"/>
              <w:marRight w:val="0"/>
              <w:marTop w:val="0"/>
              <w:marBottom w:val="0"/>
              <w:divBdr>
                <w:top w:val="none" w:sz="0" w:space="0" w:color="auto"/>
                <w:left w:val="none" w:sz="0" w:space="0" w:color="auto"/>
                <w:bottom w:val="none" w:sz="0" w:space="0" w:color="auto"/>
                <w:right w:val="none" w:sz="0" w:space="0" w:color="auto"/>
              </w:divBdr>
            </w:div>
            <w:div w:id="1740907155">
              <w:marLeft w:val="0"/>
              <w:marRight w:val="0"/>
              <w:marTop w:val="0"/>
              <w:marBottom w:val="0"/>
              <w:divBdr>
                <w:top w:val="none" w:sz="0" w:space="0" w:color="auto"/>
                <w:left w:val="none" w:sz="0" w:space="0" w:color="auto"/>
                <w:bottom w:val="none" w:sz="0" w:space="0" w:color="auto"/>
                <w:right w:val="none" w:sz="0" w:space="0" w:color="auto"/>
              </w:divBdr>
            </w:div>
          </w:divsChild>
        </w:div>
        <w:div w:id="2041780372">
          <w:marLeft w:val="0"/>
          <w:marRight w:val="0"/>
          <w:marTop w:val="0"/>
          <w:marBottom w:val="0"/>
          <w:divBdr>
            <w:top w:val="none" w:sz="0" w:space="0" w:color="auto"/>
            <w:left w:val="none" w:sz="0" w:space="0" w:color="auto"/>
            <w:bottom w:val="none" w:sz="0" w:space="0" w:color="auto"/>
            <w:right w:val="none" w:sz="0" w:space="0" w:color="auto"/>
          </w:divBdr>
          <w:divsChild>
            <w:div w:id="763766339">
              <w:marLeft w:val="0"/>
              <w:marRight w:val="0"/>
              <w:marTop w:val="0"/>
              <w:marBottom w:val="0"/>
              <w:divBdr>
                <w:top w:val="none" w:sz="0" w:space="0" w:color="auto"/>
                <w:left w:val="none" w:sz="0" w:space="0" w:color="auto"/>
                <w:bottom w:val="none" w:sz="0" w:space="0" w:color="auto"/>
                <w:right w:val="none" w:sz="0" w:space="0" w:color="auto"/>
              </w:divBdr>
            </w:div>
            <w:div w:id="1829788905">
              <w:marLeft w:val="0"/>
              <w:marRight w:val="0"/>
              <w:marTop w:val="0"/>
              <w:marBottom w:val="0"/>
              <w:divBdr>
                <w:top w:val="none" w:sz="0" w:space="0" w:color="auto"/>
                <w:left w:val="none" w:sz="0" w:space="0" w:color="auto"/>
                <w:bottom w:val="none" w:sz="0" w:space="0" w:color="auto"/>
                <w:right w:val="none" w:sz="0" w:space="0" w:color="auto"/>
              </w:divBdr>
            </w:div>
          </w:divsChild>
        </w:div>
        <w:div w:id="910458012">
          <w:marLeft w:val="0"/>
          <w:marRight w:val="0"/>
          <w:marTop w:val="0"/>
          <w:marBottom w:val="0"/>
          <w:divBdr>
            <w:top w:val="none" w:sz="0" w:space="0" w:color="auto"/>
            <w:left w:val="none" w:sz="0" w:space="0" w:color="auto"/>
            <w:bottom w:val="none" w:sz="0" w:space="0" w:color="auto"/>
            <w:right w:val="none" w:sz="0" w:space="0" w:color="auto"/>
          </w:divBdr>
          <w:divsChild>
            <w:div w:id="1930387418">
              <w:marLeft w:val="0"/>
              <w:marRight w:val="0"/>
              <w:marTop w:val="0"/>
              <w:marBottom w:val="0"/>
              <w:divBdr>
                <w:top w:val="none" w:sz="0" w:space="0" w:color="auto"/>
                <w:left w:val="none" w:sz="0" w:space="0" w:color="auto"/>
                <w:bottom w:val="none" w:sz="0" w:space="0" w:color="auto"/>
                <w:right w:val="none" w:sz="0" w:space="0" w:color="auto"/>
              </w:divBdr>
            </w:div>
            <w:div w:id="13981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3416</Words>
  <Characters>19472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Смагина</dc:creator>
  <cp:keywords/>
  <dc:description/>
  <cp:lastModifiedBy>Оксана Смагина</cp:lastModifiedBy>
  <cp:revision>2</cp:revision>
  <dcterms:created xsi:type="dcterms:W3CDTF">2023-05-12T11:40:00Z</dcterms:created>
  <dcterms:modified xsi:type="dcterms:W3CDTF">2023-05-12T11:40:00Z</dcterms:modified>
</cp:coreProperties>
</file>